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D2" w:rsidRDefault="0024521C" w:rsidP="0024521C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Copperplate Gothic Light" w:hAnsi="Copperplate Gothic Light" w:cs="Arial"/>
          <w:b/>
        </w:rPr>
        <w:drawing>
          <wp:inline distT="0" distB="0" distL="0" distR="0" wp14:anchorId="655E3EAF" wp14:editId="6B97A39A">
            <wp:extent cx="3096495" cy="701040"/>
            <wp:effectExtent l="0" t="0" r="8890" b="3810"/>
            <wp:docPr id="1" name="Immagine 1" descr="solo_logo_small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o_logo_small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7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0E" w:rsidRPr="0024521C" w:rsidRDefault="00EE310E" w:rsidP="00EE310E">
      <w:pPr>
        <w:pStyle w:val="Predefinito"/>
        <w:spacing w:line="446" w:lineRule="exact"/>
        <w:ind w:right="4"/>
        <w:jc w:val="center"/>
        <w:rPr>
          <w:b/>
          <w:color w:val="1E222A"/>
          <w:sz w:val="28"/>
          <w:szCs w:val="28"/>
        </w:rPr>
      </w:pPr>
      <w:r w:rsidRPr="0024521C">
        <w:rPr>
          <w:b/>
          <w:color w:val="1E222A"/>
          <w:sz w:val="28"/>
          <w:szCs w:val="28"/>
        </w:rPr>
        <w:t>AZIENDA PUBB</w:t>
      </w:r>
      <w:r w:rsidR="000730D6" w:rsidRPr="0024521C">
        <w:rPr>
          <w:b/>
          <w:color w:val="1E222A"/>
          <w:sz w:val="28"/>
          <w:szCs w:val="28"/>
        </w:rPr>
        <w:t xml:space="preserve">LICA DI SERVIZI ALLA PERSONA </w:t>
      </w:r>
    </w:p>
    <w:p w:rsidR="00EE310E" w:rsidRPr="00E550AD" w:rsidRDefault="00E550AD" w:rsidP="00E550AD">
      <w:pPr>
        <w:pStyle w:val="Predefinito"/>
        <w:spacing w:before="52" w:line="240" w:lineRule="exact"/>
        <w:ind w:right="4"/>
        <w:rPr>
          <w:i/>
          <w:color w:val="343B47"/>
          <w:sz w:val="22"/>
          <w:szCs w:val="22"/>
        </w:rPr>
      </w:pPr>
      <w:r w:rsidRPr="00E550AD">
        <w:rPr>
          <w:i/>
          <w:color w:val="343B47"/>
          <w:sz w:val="22"/>
          <w:szCs w:val="22"/>
        </w:rPr>
        <w:t xml:space="preserve">                  Via Papa Giovanni XXIII n. 4 – 71010 Chieuti</w:t>
      </w:r>
      <w:r>
        <w:rPr>
          <w:i/>
          <w:color w:val="343B47"/>
          <w:sz w:val="22"/>
          <w:szCs w:val="22"/>
        </w:rPr>
        <w:t xml:space="preserve"> -</w:t>
      </w:r>
      <w:r w:rsidR="000730D6" w:rsidRPr="00E550AD">
        <w:rPr>
          <w:b/>
          <w:i/>
          <w:color w:val="1E222A"/>
          <w:sz w:val="22"/>
          <w:szCs w:val="22"/>
        </w:rPr>
        <w:t xml:space="preserve"> </w:t>
      </w:r>
      <w:r w:rsidR="00EE310E" w:rsidRPr="00E550AD">
        <w:rPr>
          <w:b/>
          <w:i/>
          <w:color w:val="1E222A"/>
          <w:sz w:val="22"/>
          <w:szCs w:val="22"/>
        </w:rPr>
        <w:t>T</w:t>
      </w:r>
      <w:r w:rsidR="00EE310E" w:rsidRPr="00E550AD">
        <w:rPr>
          <w:b/>
          <w:i/>
          <w:color w:val="343B47"/>
          <w:sz w:val="22"/>
          <w:szCs w:val="22"/>
        </w:rPr>
        <w:t>e</w:t>
      </w:r>
      <w:r w:rsidR="000730D6" w:rsidRPr="00E550AD">
        <w:rPr>
          <w:b/>
          <w:i/>
          <w:color w:val="1E222A"/>
          <w:sz w:val="22"/>
          <w:szCs w:val="22"/>
        </w:rPr>
        <w:t xml:space="preserve">l. 0882.689696 - </w:t>
      </w:r>
      <w:proofErr w:type="spellStart"/>
      <w:r w:rsidR="00EE310E" w:rsidRPr="00E550AD">
        <w:rPr>
          <w:b/>
          <w:i/>
          <w:color w:val="343B47"/>
          <w:sz w:val="22"/>
          <w:szCs w:val="22"/>
        </w:rPr>
        <w:t>Pec</w:t>
      </w:r>
      <w:proofErr w:type="spellEnd"/>
      <w:r w:rsidR="00EE310E" w:rsidRPr="00E550AD">
        <w:rPr>
          <w:b/>
          <w:i/>
          <w:color w:val="343B47"/>
          <w:sz w:val="22"/>
          <w:szCs w:val="22"/>
        </w:rPr>
        <w:t xml:space="preserve">: </w:t>
      </w:r>
      <w:hyperlink r:id="rId10" w:history="1">
        <w:r w:rsidR="000730D6" w:rsidRPr="00E550AD">
          <w:rPr>
            <w:rStyle w:val="Collegamentoipertestuale"/>
            <w:b/>
            <w:i/>
            <w:sz w:val="22"/>
            <w:szCs w:val="22"/>
          </w:rPr>
          <w:t>aspcasco@pec.it</w:t>
        </w:r>
      </w:hyperlink>
      <w:r w:rsidR="000730D6" w:rsidRPr="00E550AD">
        <w:rPr>
          <w:b/>
          <w:i/>
          <w:sz w:val="22"/>
          <w:szCs w:val="22"/>
        </w:rPr>
        <w:t xml:space="preserve">  </w:t>
      </w:r>
    </w:p>
    <w:p w:rsidR="00EE310E" w:rsidRDefault="00EE310E" w:rsidP="00EE310E">
      <w:pPr>
        <w:pStyle w:val="Predefinito"/>
        <w:spacing w:before="484" w:line="398" w:lineRule="exact"/>
        <w:ind w:left="2817" w:right="4"/>
        <w:rPr>
          <w:b/>
        </w:rPr>
      </w:pPr>
      <w:r>
        <w:rPr>
          <w:b/>
          <w:i/>
          <w:color w:val="1E222A"/>
          <w:sz w:val="37"/>
        </w:rPr>
        <w:t xml:space="preserve">A VVISO PUBBLICO </w:t>
      </w:r>
    </w:p>
    <w:p w:rsidR="003C314F" w:rsidRDefault="003C314F">
      <w:pPr>
        <w:rPr>
          <w:rFonts w:ascii="Times New Roman" w:hAnsi="Times New Roman"/>
        </w:rPr>
      </w:pPr>
    </w:p>
    <w:p w:rsidR="003C314F" w:rsidRPr="006B1894" w:rsidRDefault="003C314F">
      <w:pPr>
        <w:jc w:val="center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>PER L'ASSEGNAZIONE DI N.</w:t>
      </w:r>
      <w:r w:rsidR="00270D27" w:rsidRPr="006B1894">
        <w:rPr>
          <w:rFonts w:ascii="Times New Roman" w:hAnsi="Times New Roman"/>
          <w:sz w:val="24"/>
          <w:szCs w:val="24"/>
        </w:rPr>
        <w:t xml:space="preserve"> 4</w:t>
      </w:r>
      <w:r w:rsidR="00D94FF2" w:rsidRPr="006B1894">
        <w:rPr>
          <w:rFonts w:ascii="Times New Roman" w:hAnsi="Times New Roman"/>
          <w:sz w:val="24"/>
          <w:szCs w:val="24"/>
        </w:rPr>
        <w:t>0</w:t>
      </w:r>
      <w:r w:rsidRPr="006B1894">
        <w:rPr>
          <w:rFonts w:ascii="Times New Roman" w:hAnsi="Times New Roman"/>
          <w:sz w:val="24"/>
          <w:szCs w:val="24"/>
        </w:rPr>
        <w:t xml:space="preserve"> </w:t>
      </w:r>
      <w:r w:rsidR="004668B3" w:rsidRPr="006B1894">
        <w:rPr>
          <w:rFonts w:ascii="Times New Roman" w:hAnsi="Times New Roman"/>
          <w:sz w:val="24"/>
          <w:szCs w:val="24"/>
        </w:rPr>
        <w:t>BUONI SPESA</w:t>
      </w:r>
    </w:p>
    <w:p w:rsidR="003C314F" w:rsidRPr="006B1894" w:rsidRDefault="003C314F">
      <w:pPr>
        <w:jc w:val="center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 xml:space="preserve">IN FAVORE </w:t>
      </w:r>
      <w:r w:rsidR="001249F0" w:rsidRPr="006B1894">
        <w:rPr>
          <w:rFonts w:ascii="Times New Roman" w:hAnsi="Times New Roman"/>
          <w:sz w:val="24"/>
          <w:szCs w:val="24"/>
        </w:rPr>
        <w:t xml:space="preserve">DI </w:t>
      </w:r>
      <w:r w:rsidRPr="006B1894">
        <w:rPr>
          <w:rFonts w:ascii="Times New Roman" w:hAnsi="Times New Roman"/>
          <w:sz w:val="24"/>
          <w:szCs w:val="24"/>
        </w:rPr>
        <w:t>MINORI</w:t>
      </w:r>
      <w:r w:rsidR="001249F0" w:rsidRPr="006B1894">
        <w:rPr>
          <w:rFonts w:ascii="Times New Roman" w:hAnsi="Times New Roman"/>
          <w:sz w:val="24"/>
          <w:szCs w:val="24"/>
        </w:rPr>
        <w:t xml:space="preserve"> DISAGIATI</w:t>
      </w:r>
      <w:r w:rsidR="00270D27" w:rsidRPr="006B1894">
        <w:rPr>
          <w:rFonts w:ascii="Times New Roman" w:hAnsi="Times New Roman"/>
          <w:sz w:val="24"/>
          <w:szCs w:val="24"/>
        </w:rPr>
        <w:t xml:space="preserve"> DI SERRACAPRIOLA</w:t>
      </w:r>
      <w:bookmarkStart w:id="0" w:name="_GoBack"/>
      <w:bookmarkEnd w:id="0"/>
    </w:p>
    <w:p w:rsidR="003C314F" w:rsidRPr="006B1894" w:rsidRDefault="003C314F">
      <w:pPr>
        <w:jc w:val="center"/>
        <w:rPr>
          <w:rFonts w:ascii="Times New Roman" w:hAnsi="Times New Roman"/>
          <w:sz w:val="24"/>
          <w:szCs w:val="24"/>
        </w:rPr>
      </w:pPr>
    </w:p>
    <w:p w:rsidR="003C314F" w:rsidRPr="006B1894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A00B37" w:rsidRPr="006B1894" w:rsidRDefault="007E779C" w:rsidP="00A00B37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>L’ASP</w:t>
      </w:r>
      <w:r w:rsidR="000730D6" w:rsidRPr="006B1894">
        <w:rPr>
          <w:rFonts w:ascii="Times New Roman" w:hAnsi="Times New Roman"/>
          <w:sz w:val="24"/>
          <w:szCs w:val="24"/>
        </w:rPr>
        <w:t xml:space="preserve"> “Castriota e Corroppoli”</w:t>
      </w:r>
      <w:r w:rsidR="00B502E5" w:rsidRPr="006B1894">
        <w:rPr>
          <w:rFonts w:ascii="Times New Roman" w:hAnsi="Times New Roman"/>
          <w:sz w:val="24"/>
          <w:szCs w:val="24"/>
        </w:rPr>
        <w:t>, in esecuzione della de</w:t>
      </w:r>
      <w:r w:rsidR="00716424" w:rsidRPr="006B1894">
        <w:rPr>
          <w:rFonts w:ascii="Times New Roman" w:hAnsi="Times New Roman"/>
          <w:sz w:val="24"/>
          <w:szCs w:val="24"/>
        </w:rPr>
        <w:t>l</w:t>
      </w:r>
      <w:r w:rsidR="00270D27" w:rsidRPr="006B1894">
        <w:rPr>
          <w:rFonts w:ascii="Times New Roman" w:hAnsi="Times New Roman"/>
          <w:sz w:val="24"/>
          <w:szCs w:val="24"/>
        </w:rPr>
        <w:t>iberazione n. 08</w:t>
      </w:r>
      <w:r w:rsidR="00B502E5" w:rsidRPr="006B1894">
        <w:rPr>
          <w:rFonts w:ascii="Times New Roman" w:hAnsi="Times New Roman"/>
          <w:sz w:val="24"/>
          <w:szCs w:val="24"/>
        </w:rPr>
        <w:t xml:space="preserve"> del Con</w:t>
      </w:r>
      <w:r w:rsidR="000730D6" w:rsidRPr="006B1894">
        <w:rPr>
          <w:rFonts w:ascii="Times New Roman" w:hAnsi="Times New Roman"/>
          <w:sz w:val="24"/>
          <w:szCs w:val="24"/>
        </w:rPr>
        <w:t>sig</w:t>
      </w:r>
      <w:r w:rsidR="00270D27" w:rsidRPr="006B1894">
        <w:rPr>
          <w:rFonts w:ascii="Times New Roman" w:hAnsi="Times New Roman"/>
          <w:sz w:val="24"/>
          <w:szCs w:val="24"/>
        </w:rPr>
        <w:t>lio di Amministrazione del 26.07</w:t>
      </w:r>
      <w:r w:rsidR="000730D6" w:rsidRPr="006B1894">
        <w:rPr>
          <w:rFonts w:ascii="Times New Roman" w:hAnsi="Times New Roman"/>
          <w:sz w:val="24"/>
          <w:szCs w:val="24"/>
        </w:rPr>
        <w:t>.2016</w:t>
      </w:r>
      <w:r w:rsidR="00B502E5" w:rsidRPr="006B1894">
        <w:rPr>
          <w:rFonts w:ascii="Times New Roman" w:hAnsi="Times New Roman"/>
          <w:sz w:val="24"/>
          <w:szCs w:val="24"/>
        </w:rPr>
        <w:t>,</w:t>
      </w:r>
      <w:r w:rsidR="003C314F" w:rsidRPr="006B1894">
        <w:rPr>
          <w:rFonts w:ascii="Times New Roman" w:hAnsi="Times New Roman"/>
          <w:sz w:val="24"/>
          <w:szCs w:val="24"/>
        </w:rPr>
        <w:t xml:space="preserve"> </w:t>
      </w:r>
      <w:r w:rsidR="00B502E5" w:rsidRPr="006B1894">
        <w:rPr>
          <w:rFonts w:ascii="Times New Roman" w:hAnsi="Times New Roman"/>
          <w:sz w:val="24"/>
          <w:szCs w:val="24"/>
        </w:rPr>
        <w:t xml:space="preserve">intende </w:t>
      </w:r>
      <w:r w:rsidR="00D21063" w:rsidRPr="006B1894">
        <w:rPr>
          <w:rFonts w:ascii="Times New Roman" w:hAnsi="Times New Roman"/>
          <w:sz w:val="24"/>
          <w:szCs w:val="24"/>
        </w:rPr>
        <w:t xml:space="preserve">erogare </w:t>
      </w:r>
      <w:r w:rsidR="006F5E1B" w:rsidRPr="006B1894">
        <w:rPr>
          <w:rFonts w:ascii="Times New Roman" w:hAnsi="Times New Roman"/>
          <w:sz w:val="24"/>
          <w:szCs w:val="24"/>
        </w:rPr>
        <w:t xml:space="preserve">n. </w:t>
      </w:r>
      <w:r w:rsidR="00270D27" w:rsidRPr="006B1894">
        <w:rPr>
          <w:rFonts w:ascii="Times New Roman" w:hAnsi="Times New Roman"/>
          <w:b/>
          <w:sz w:val="24"/>
          <w:szCs w:val="24"/>
        </w:rPr>
        <w:t>40 (quaranta</w:t>
      </w:r>
      <w:r w:rsidR="006F5E1B" w:rsidRPr="006B1894">
        <w:rPr>
          <w:rFonts w:ascii="Times New Roman" w:hAnsi="Times New Roman"/>
          <w:b/>
          <w:sz w:val="24"/>
          <w:szCs w:val="24"/>
        </w:rPr>
        <w:t xml:space="preserve">) </w:t>
      </w:r>
      <w:r w:rsidR="00D21063" w:rsidRPr="006B1894">
        <w:rPr>
          <w:rFonts w:ascii="Times New Roman" w:hAnsi="Times New Roman"/>
          <w:sz w:val="24"/>
          <w:szCs w:val="24"/>
        </w:rPr>
        <w:t xml:space="preserve"> “</w:t>
      </w:r>
      <w:r w:rsidR="00D21063" w:rsidRPr="006B1894">
        <w:rPr>
          <w:rFonts w:ascii="Times New Roman" w:hAnsi="Times New Roman"/>
          <w:b/>
          <w:sz w:val="24"/>
          <w:szCs w:val="24"/>
        </w:rPr>
        <w:t>BUONI SPESA</w:t>
      </w:r>
      <w:r w:rsidR="000730D6" w:rsidRPr="006B1894">
        <w:rPr>
          <w:rFonts w:ascii="Times New Roman" w:hAnsi="Times New Roman"/>
          <w:sz w:val="24"/>
          <w:szCs w:val="24"/>
        </w:rPr>
        <w:t>” di un importo massimo di Euro 20</w:t>
      </w:r>
      <w:r w:rsidR="00D21063" w:rsidRPr="006B1894">
        <w:rPr>
          <w:rFonts w:ascii="Times New Roman" w:hAnsi="Times New Roman"/>
          <w:sz w:val="24"/>
          <w:szCs w:val="24"/>
        </w:rPr>
        <w:t>0,00</w:t>
      </w:r>
      <w:r w:rsidRPr="006B1894">
        <w:rPr>
          <w:rFonts w:ascii="Times New Roman" w:hAnsi="Times New Roman"/>
          <w:sz w:val="24"/>
          <w:szCs w:val="24"/>
        </w:rPr>
        <w:t xml:space="preserve"> cadauno</w:t>
      </w:r>
      <w:r w:rsidR="003C314F" w:rsidRPr="006B1894">
        <w:rPr>
          <w:rFonts w:ascii="Times New Roman" w:hAnsi="Times New Roman"/>
          <w:sz w:val="24"/>
          <w:szCs w:val="24"/>
        </w:rPr>
        <w:t xml:space="preserve"> </w:t>
      </w:r>
      <w:r w:rsidR="00D21063" w:rsidRPr="006B1894">
        <w:rPr>
          <w:rFonts w:ascii="Times New Roman" w:hAnsi="Times New Roman"/>
          <w:sz w:val="24"/>
          <w:szCs w:val="24"/>
        </w:rPr>
        <w:t>finalizzati all’acquisto di derrate alimentari e beni di prima necesssità,</w:t>
      </w:r>
      <w:r w:rsidR="001A629F" w:rsidRPr="006B1894">
        <w:rPr>
          <w:rFonts w:ascii="Times New Roman" w:hAnsi="Times New Roman"/>
          <w:sz w:val="24"/>
          <w:szCs w:val="24"/>
        </w:rPr>
        <w:t xml:space="preserve"> da assegnare a nuclei familiari</w:t>
      </w:r>
      <w:r w:rsidR="00CA635D" w:rsidRPr="006B1894">
        <w:rPr>
          <w:rFonts w:ascii="Times New Roman" w:hAnsi="Times New Roman"/>
          <w:sz w:val="24"/>
          <w:szCs w:val="24"/>
        </w:rPr>
        <w:t xml:space="preserve"> res</w:t>
      </w:r>
      <w:r w:rsidR="00374E6D" w:rsidRPr="006B1894">
        <w:rPr>
          <w:rFonts w:ascii="Times New Roman" w:hAnsi="Times New Roman"/>
          <w:sz w:val="24"/>
          <w:szCs w:val="24"/>
        </w:rPr>
        <w:t>identi in Serracapriola</w:t>
      </w:r>
      <w:r w:rsidR="001A629F" w:rsidRPr="006B1894">
        <w:rPr>
          <w:rFonts w:ascii="Times New Roman" w:hAnsi="Times New Roman"/>
          <w:sz w:val="24"/>
          <w:szCs w:val="24"/>
        </w:rPr>
        <w:t xml:space="preserve">, con la presenza di minori, </w:t>
      </w:r>
      <w:r w:rsidR="00FA0708" w:rsidRPr="006B1894">
        <w:rPr>
          <w:rFonts w:ascii="Times New Roman" w:hAnsi="Times New Roman"/>
          <w:sz w:val="24"/>
          <w:szCs w:val="24"/>
        </w:rPr>
        <w:t>in condizioni di es</w:t>
      </w:r>
      <w:r w:rsidR="00A72223" w:rsidRPr="006B1894">
        <w:rPr>
          <w:rFonts w:ascii="Times New Roman" w:hAnsi="Times New Roman"/>
          <w:sz w:val="24"/>
          <w:szCs w:val="24"/>
        </w:rPr>
        <w:t>tremo disagio economico-sociale,</w:t>
      </w:r>
      <w:r w:rsidR="00C44AC2" w:rsidRPr="006B1894">
        <w:rPr>
          <w:rFonts w:ascii="Times New Roman" w:hAnsi="Times New Roman"/>
          <w:sz w:val="24"/>
          <w:szCs w:val="24"/>
        </w:rPr>
        <w:t xml:space="preserve"> </w:t>
      </w:r>
      <w:r w:rsidR="00C44AC2" w:rsidRPr="006B1894">
        <w:rPr>
          <w:rFonts w:ascii="Times New Roman" w:hAnsi="Times New Roman"/>
          <w:b/>
          <w:sz w:val="24"/>
          <w:szCs w:val="24"/>
        </w:rPr>
        <w:t>con un reddit</w:t>
      </w:r>
      <w:r w:rsidR="000730D6" w:rsidRPr="006B1894">
        <w:rPr>
          <w:rFonts w:ascii="Times New Roman" w:hAnsi="Times New Roman"/>
          <w:b/>
          <w:sz w:val="24"/>
          <w:szCs w:val="24"/>
        </w:rPr>
        <w:t>o ISEE non superiore ad Euro 10.0</w:t>
      </w:r>
      <w:r w:rsidR="00C44AC2" w:rsidRPr="006B1894">
        <w:rPr>
          <w:rFonts w:ascii="Times New Roman" w:hAnsi="Times New Roman"/>
          <w:b/>
          <w:sz w:val="24"/>
          <w:szCs w:val="24"/>
        </w:rPr>
        <w:t>00,00,</w:t>
      </w:r>
      <w:r w:rsidR="00A72223" w:rsidRPr="006B1894">
        <w:rPr>
          <w:rFonts w:ascii="Times New Roman" w:hAnsi="Times New Roman"/>
          <w:sz w:val="24"/>
          <w:szCs w:val="24"/>
        </w:rPr>
        <w:t xml:space="preserve"> spendibili pre</w:t>
      </w:r>
      <w:r w:rsidR="000730D6" w:rsidRPr="006B1894">
        <w:rPr>
          <w:rFonts w:ascii="Times New Roman" w:hAnsi="Times New Roman"/>
          <w:sz w:val="24"/>
          <w:szCs w:val="24"/>
        </w:rPr>
        <w:t>sso gli esercizi commerciali dei</w:t>
      </w:r>
      <w:r w:rsidR="00A72223" w:rsidRPr="006B1894">
        <w:rPr>
          <w:rFonts w:ascii="Times New Roman" w:hAnsi="Times New Roman"/>
          <w:sz w:val="24"/>
          <w:szCs w:val="24"/>
        </w:rPr>
        <w:t xml:space="preserve"> </w:t>
      </w:r>
      <w:r w:rsidR="000730D6" w:rsidRPr="006B1894">
        <w:rPr>
          <w:rFonts w:ascii="Times New Roman" w:hAnsi="Times New Roman"/>
          <w:sz w:val="24"/>
          <w:szCs w:val="24"/>
        </w:rPr>
        <w:t>Comuni di Chieuti e Serracapriola</w:t>
      </w:r>
      <w:r w:rsidR="00A72223" w:rsidRPr="006B1894">
        <w:rPr>
          <w:rFonts w:ascii="Times New Roman" w:hAnsi="Times New Roman"/>
          <w:sz w:val="24"/>
          <w:szCs w:val="24"/>
        </w:rPr>
        <w:t>.</w:t>
      </w:r>
    </w:p>
    <w:p w:rsidR="000730D6" w:rsidRPr="006B1894" w:rsidRDefault="000730D6" w:rsidP="000730D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54799" w:rsidRPr="006B1894" w:rsidRDefault="00554799" w:rsidP="000730D6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>Non potrà essere corrisposto più di un  “Buono Spesa”  per lo stesso nucleo familiare.</w:t>
      </w:r>
    </w:p>
    <w:p w:rsidR="000730D6" w:rsidRPr="006B1894" w:rsidRDefault="000730D6" w:rsidP="000730D6">
      <w:pPr>
        <w:pStyle w:val="Paragrafoelenco"/>
        <w:rPr>
          <w:rFonts w:ascii="Times New Roman" w:hAnsi="Times New Roman"/>
          <w:sz w:val="24"/>
          <w:szCs w:val="24"/>
        </w:rPr>
      </w:pPr>
    </w:p>
    <w:p w:rsidR="000730D6" w:rsidRPr="006B1894" w:rsidRDefault="00BA58D1" w:rsidP="000730D6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color w:val="343B47"/>
          <w:sz w:val="24"/>
          <w:szCs w:val="24"/>
        </w:rPr>
        <w:t xml:space="preserve">La </w:t>
      </w:r>
      <w:r w:rsidRPr="006B1894">
        <w:rPr>
          <w:rFonts w:ascii="Times New Roman" w:hAnsi="Times New Roman"/>
          <w:color w:val="1E222A"/>
          <w:sz w:val="24"/>
          <w:szCs w:val="24"/>
        </w:rPr>
        <w:t>d</w:t>
      </w:r>
      <w:r w:rsidRPr="006B1894">
        <w:rPr>
          <w:rFonts w:ascii="Times New Roman" w:hAnsi="Times New Roman"/>
          <w:color w:val="343B47"/>
          <w:sz w:val="24"/>
          <w:szCs w:val="24"/>
        </w:rPr>
        <w:t>om</w:t>
      </w:r>
      <w:r w:rsidRPr="006B1894">
        <w:rPr>
          <w:rFonts w:ascii="Times New Roman" w:hAnsi="Times New Roman"/>
          <w:color w:val="1E222A"/>
          <w:sz w:val="24"/>
          <w:szCs w:val="24"/>
        </w:rPr>
        <w:t>a</w:t>
      </w:r>
      <w:r w:rsidRPr="006B1894">
        <w:rPr>
          <w:rFonts w:ascii="Times New Roman" w:hAnsi="Times New Roman"/>
          <w:color w:val="343B47"/>
          <w:sz w:val="24"/>
          <w:szCs w:val="24"/>
        </w:rPr>
        <w:t>nda di ammissione</w:t>
      </w:r>
      <w:r w:rsidRPr="006B1894">
        <w:rPr>
          <w:rFonts w:ascii="Times New Roman" w:hAnsi="Times New Roman"/>
          <w:color w:val="525865"/>
          <w:sz w:val="24"/>
          <w:szCs w:val="24"/>
        </w:rPr>
        <w:t xml:space="preserve">, </w:t>
      </w:r>
      <w:r w:rsidRPr="006B1894">
        <w:rPr>
          <w:rFonts w:ascii="Times New Roman" w:hAnsi="Times New Roman"/>
          <w:color w:val="1E222A"/>
          <w:sz w:val="24"/>
          <w:szCs w:val="24"/>
        </w:rPr>
        <w:t>d</w:t>
      </w:r>
      <w:r w:rsidRPr="006B1894">
        <w:rPr>
          <w:rFonts w:ascii="Times New Roman" w:hAnsi="Times New Roman"/>
          <w:color w:val="343B47"/>
          <w:sz w:val="24"/>
          <w:szCs w:val="24"/>
        </w:rPr>
        <w:t>e</w:t>
      </w:r>
      <w:r w:rsidRPr="006B1894">
        <w:rPr>
          <w:rFonts w:ascii="Times New Roman" w:hAnsi="Times New Roman"/>
          <w:color w:val="1E222A"/>
          <w:sz w:val="24"/>
          <w:szCs w:val="24"/>
        </w:rPr>
        <w:t>b</w:t>
      </w:r>
      <w:r w:rsidRPr="006B1894">
        <w:rPr>
          <w:rFonts w:ascii="Times New Roman" w:hAnsi="Times New Roman"/>
          <w:color w:val="343B47"/>
          <w:sz w:val="24"/>
          <w:szCs w:val="24"/>
        </w:rPr>
        <w:t>i</w:t>
      </w:r>
      <w:r w:rsidRPr="006B1894">
        <w:rPr>
          <w:rFonts w:ascii="Times New Roman" w:hAnsi="Times New Roman"/>
          <w:color w:val="1E222A"/>
          <w:sz w:val="24"/>
          <w:szCs w:val="24"/>
        </w:rPr>
        <w:t>ta</w:t>
      </w:r>
      <w:r w:rsidRPr="006B1894">
        <w:rPr>
          <w:rFonts w:ascii="Times New Roman" w:hAnsi="Times New Roman"/>
          <w:color w:val="343B47"/>
          <w:sz w:val="24"/>
          <w:szCs w:val="24"/>
        </w:rPr>
        <w:t>me</w:t>
      </w:r>
      <w:r w:rsidRPr="006B1894">
        <w:rPr>
          <w:rFonts w:ascii="Times New Roman" w:hAnsi="Times New Roman"/>
          <w:color w:val="1E222A"/>
          <w:sz w:val="24"/>
          <w:szCs w:val="24"/>
        </w:rPr>
        <w:t xml:space="preserve">nte </w:t>
      </w:r>
      <w:r w:rsidRPr="006B1894">
        <w:rPr>
          <w:rFonts w:ascii="Times New Roman" w:hAnsi="Times New Roman"/>
          <w:color w:val="343B47"/>
          <w:sz w:val="24"/>
          <w:szCs w:val="24"/>
        </w:rPr>
        <w:t>sot</w:t>
      </w:r>
      <w:r w:rsidRPr="006B1894">
        <w:rPr>
          <w:rFonts w:ascii="Times New Roman" w:hAnsi="Times New Roman"/>
          <w:color w:val="1E222A"/>
          <w:sz w:val="24"/>
          <w:szCs w:val="24"/>
        </w:rPr>
        <w:t>t</w:t>
      </w:r>
      <w:r w:rsidRPr="006B1894">
        <w:rPr>
          <w:rFonts w:ascii="Times New Roman" w:hAnsi="Times New Roman"/>
          <w:color w:val="343B47"/>
          <w:sz w:val="24"/>
          <w:szCs w:val="24"/>
        </w:rPr>
        <w:t>os</w:t>
      </w:r>
      <w:r w:rsidRPr="006B1894">
        <w:rPr>
          <w:rFonts w:ascii="Times New Roman" w:hAnsi="Times New Roman"/>
          <w:color w:val="1E222A"/>
          <w:sz w:val="24"/>
          <w:szCs w:val="24"/>
        </w:rPr>
        <w:t>critta</w:t>
      </w:r>
      <w:r w:rsidRPr="006B1894">
        <w:rPr>
          <w:rFonts w:ascii="Times New Roman" w:hAnsi="Times New Roman"/>
          <w:color w:val="343B47"/>
          <w:sz w:val="24"/>
          <w:szCs w:val="24"/>
        </w:rPr>
        <w:t xml:space="preserve">, </w:t>
      </w:r>
      <w:r w:rsidRPr="006B1894">
        <w:rPr>
          <w:rFonts w:ascii="Times New Roman" w:hAnsi="Times New Roman"/>
          <w:color w:val="1E222A"/>
          <w:sz w:val="24"/>
          <w:szCs w:val="24"/>
        </w:rPr>
        <w:t xml:space="preserve">accompagnata dalla copia </w:t>
      </w:r>
      <w:r w:rsidRPr="006B1894">
        <w:rPr>
          <w:rFonts w:ascii="Times New Roman" w:hAnsi="Times New Roman"/>
          <w:color w:val="343B47"/>
          <w:sz w:val="24"/>
          <w:szCs w:val="24"/>
        </w:rPr>
        <w:t>fotostatica di un documento</w:t>
      </w:r>
      <w:r w:rsidR="00696AB3" w:rsidRPr="006B1894">
        <w:rPr>
          <w:rFonts w:ascii="Times New Roman" w:hAnsi="Times New Roman"/>
          <w:color w:val="343B47"/>
          <w:sz w:val="24"/>
          <w:szCs w:val="24"/>
        </w:rPr>
        <w:t xml:space="preserve"> di</w:t>
      </w:r>
      <w:r w:rsidRPr="006B1894">
        <w:rPr>
          <w:rFonts w:ascii="Times New Roman" w:hAnsi="Times New Roman"/>
          <w:color w:val="343B47"/>
          <w:sz w:val="24"/>
          <w:szCs w:val="24"/>
        </w:rPr>
        <w:t xml:space="preserve"> id</w:t>
      </w:r>
      <w:r w:rsidRPr="006B1894">
        <w:rPr>
          <w:rFonts w:ascii="Times New Roman" w:hAnsi="Times New Roman"/>
          <w:color w:val="1E222A"/>
          <w:sz w:val="24"/>
          <w:szCs w:val="24"/>
        </w:rPr>
        <w:t>e</w:t>
      </w:r>
      <w:r w:rsidRPr="006B1894">
        <w:rPr>
          <w:rFonts w:ascii="Times New Roman" w:hAnsi="Times New Roman"/>
          <w:color w:val="343B47"/>
          <w:sz w:val="24"/>
          <w:szCs w:val="24"/>
        </w:rPr>
        <w:t>n</w:t>
      </w:r>
      <w:r w:rsidRPr="006B1894">
        <w:rPr>
          <w:rFonts w:ascii="Times New Roman" w:hAnsi="Times New Roman"/>
          <w:color w:val="1E222A"/>
          <w:sz w:val="24"/>
          <w:szCs w:val="24"/>
        </w:rPr>
        <w:t>t</w:t>
      </w:r>
      <w:r w:rsidRPr="006B1894">
        <w:rPr>
          <w:rFonts w:ascii="Times New Roman" w:hAnsi="Times New Roman"/>
          <w:color w:val="343B47"/>
          <w:sz w:val="24"/>
          <w:szCs w:val="24"/>
        </w:rPr>
        <w:t>it</w:t>
      </w:r>
      <w:r w:rsidRPr="006B1894">
        <w:rPr>
          <w:rFonts w:ascii="Times New Roman" w:hAnsi="Times New Roman"/>
          <w:color w:val="1E222A"/>
          <w:sz w:val="24"/>
          <w:szCs w:val="24"/>
        </w:rPr>
        <w:t xml:space="preserve">à </w:t>
      </w:r>
      <w:r w:rsidRPr="006B1894">
        <w:rPr>
          <w:rFonts w:ascii="Times New Roman" w:hAnsi="Times New Roman"/>
          <w:color w:val="343B47"/>
          <w:sz w:val="24"/>
          <w:szCs w:val="24"/>
        </w:rPr>
        <w:t>in c</w:t>
      </w:r>
      <w:r w:rsidRPr="006B1894">
        <w:rPr>
          <w:rFonts w:ascii="Times New Roman" w:hAnsi="Times New Roman"/>
          <w:color w:val="1E222A"/>
          <w:sz w:val="24"/>
          <w:szCs w:val="24"/>
        </w:rPr>
        <w:t>ors</w:t>
      </w:r>
      <w:r w:rsidRPr="006B1894">
        <w:rPr>
          <w:rFonts w:ascii="Times New Roman" w:hAnsi="Times New Roman"/>
          <w:color w:val="343B47"/>
          <w:sz w:val="24"/>
          <w:szCs w:val="24"/>
        </w:rPr>
        <w:t>o di v</w:t>
      </w:r>
      <w:r w:rsidRPr="006B1894">
        <w:rPr>
          <w:rFonts w:ascii="Times New Roman" w:hAnsi="Times New Roman"/>
          <w:color w:val="1E222A"/>
          <w:sz w:val="24"/>
          <w:szCs w:val="24"/>
        </w:rPr>
        <w:t>alidità dovrà essere redatta</w:t>
      </w:r>
      <w:r w:rsidRPr="006B1894">
        <w:rPr>
          <w:rFonts w:ascii="Times New Roman" w:hAnsi="Times New Roman"/>
          <w:color w:val="343B47"/>
          <w:sz w:val="24"/>
          <w:szCs w:val="24"/>
        </w:rPr>
        <w:t xml:space="preserve">, </w:t>
      </w:r>
      <w:r w:rsidRPr="006B1894">
        <w:rPr>
          <w:rFonts w:ascii="Times New Roman" w:hAnsi="Times New Roman"/>
          <w:color w:val="1E222A"/>
          <w:sz w:val="24"/>
          <w:szCs w:val="24"/>
        </w:rPr>
        <w:t>pen</w:t>
      </w:r>
      <w:r w:rsidRPr="006B1894">
        <w:rPr>
          <w:rFonts w:ascii="Times New Roman" w:hAnsi="Times New Roman"/>
          <w:color w:val="343B47"/>
          <w:sz w:val="24"/>
          <w:szCs w:val="24"/>
        </w:rPr>
        <w:t>a l</w:t>
      </w:r>
      <w:r w:rsidRPr="006B1894">
        <w:rPr>
          <w:rFonts w:ascii="Times New Roman" w:hAnsi="Times New Roman"/>
          <w:color w:val="525865"/>
          <w:sz w:val="24"/>
          <w:szCs w:val="24"/>
        </w:rPr>
        <w:t>'</w:t>
      </w:r>
      <w:r w:rsidRPr="006B1894">
        <w:rPr>
          <w:rFonts w:ascii="Times New Roman" w:hAnsi="Times New Roman"/>
          <w:color w:val="343B47"/>
          <w:sz w:val="24"/>
          <w:szCs w:val="24"/>
        </w:rPr>
        <w:t>esc</w:t>
      </w:r>
      <w:r w:rsidRPr="006B1894">
        <w:rPr>
          <w:rFonts w:ascii="Times New Roman" w:hAnsi="Times New Roman"/>
          <w:color w:val="1E222A"/>
          <w:sz w:val="24"/>
          <w:szCs w:val="24"/>
        </w:rPr>
        <w:t>l</w:t>
      </w:r>
      <w:r w:rsidRPr="006B1894">
        <w:rPr>
          <w:rFonts w:ascii="Times New Roman" w:hAnsi="Times New Roman"/>
          <w:color w:val="343B47"/>
          <w:sz w:val="24"/>
          <w:szCs w:val="24"/>
        </w:rPr>
        <w:t>usione</w:t>
      </w:r>
      <w:r w:rsidRPr="006B1894">
        <w:rPr>
          <w:rFonts w:ascii="Times New Roman" w:hAnsi="Times New Roman"/>
          <w:color w:val="6A6E7B"/>
          <w:sz w:val="24"/>
          <w:szCs w:val="24"/>
        </w:rPr>
        <w:t xml:space="preserve">, </w:t>
      </w:r>
      <w:r w:rsidRPr="006B1894">
        <w:rPr>
          <w:rFonts w:ascii="Times New Roman" w:hAnsi="Times New Roman"/>
          <w:color w:val="343B47"/>
          <w:sz w:val="24"/>
          <w:szCs w:val="24"/>
        </w:rPr>
        <w:t>su apposito mod</w:t>
      </w:r>
      <w:r w:rsidRPr="006B1894">
        <w:rPr>
          <w:rFonts w:ascii="Times New Roman" w:hAnsi="Times New Roman"/>
          <w:color w:val="1E222A"/>
          <w:sz w:val="24"/>
          <w:szCs w:val="24"/>
        </w:rPr>
        <w:t>u</w:t>
      </w:r>
      <w:r w:rsidRPr="006B1894">
        <w:rPr>
          <w:rFonts w:ascii="Times New Roman" w:hAnsi="Times New Roman"/>
          <w:color w:val="343B47"/>
          <w:sz w:val="24"/>
          <w:szCs w:val="24"/>
        </w:rPr>
        <w:t>l</w:t>
      </w:r>
      <w:r w:rsidRPr="006B1894">
        <w:rPr>
          <w:rFonts w:ascii="Times New Roman" w:hAnsi="Times New Roman"/>
          <w:color w:val="1E222A"/>
          <w:sz w:val="24"/>
          <w:szCs w:val="24"/>
        </w:rPr>
        <w:t>o d</w:t>
      </w:r>
      <w:r w:rsidRPr="006B1894">
        <w:rPr>
          <w:rFonts w:ascii="Times New Roman" w:hAnsi="Times New Roman"/>
          <w:color w:val="343B47"/>
          <w:sz w:val="24"/>
          <w:szCs w:val="24"/>
        </w:rPr>
        <w:t>a r</w:t>
      </w:r>
      <w:r w:rsidRPr="006B1894">
        <w:rPr>
          <w:rFonts w:ascii="Times New Roman" w:hAnsi="Times New Roman"/>
          <w:color w:val="1E222A"/>
          <w:sz w:val="24"/>
          <w:szCs w:val="24"/>
        </w:rPr>
        <w:t>it</w:t>
      </w:r>
      <w:r w:rsidRPr="006B1894">
        <w:rPr>
          <w:rFonts w:ascii="Times New Roman" w:hAnsi="Times New Roman"/>
          <w:color w:val="343B47"/>
          <w:sz w:val="24"/>
          <w:szCs w:val="24"/>
        </w:rPr>
        <w:t xml:space="preserve">irare </w:t>
      </w:r>
      <w:r w:rsidRPr="006B1894">
        <w:rPr>
          <w:rFonts w:ascii="Times New Roman" w:hAnsi="Times New Roman"/>
          <w:color w:val="1E222A"/>
          <w:sz w:val="24"/>
          <w:szCs w:val="24"/>
        </w:rPr>
        <w:t>p</w:t>
      </w:r>
      <w:r w:rsidRPr="006B1894">
        <w:rPr>
          <w:rFonts w:ascii="Times New Roman" w:hAnsi="Times New Roman"/>
          <w:color w:val="343B47"/>
          <w:sz w:val="24"/>
          <w:szCs w:val="24"/>
        </w:rPr>
        <w:t>resso g</w:t>
      </w:r>
      <w:r w:rsidRPr="006B1894">
        <w:rPr>
          <w:rFonts w:ascii="Times New Roman" w:hAnsi="Times New Roman"/>
          <w:color w:val="1E222A"/>
          <w:sz w:val="24"/>
          <w:szCs w:val="24"/>
        </w:rPr>
        <w:t>li uf</w:t>
      </w:r>
      <w:r w:rsidRPr="006B1894">
        <w:rPr>
          <w:rFonts w:ascii="Times New Roman" w:hAnsi="Times New Roman"/>
          <w:color w:val="343B47"/>
          <w:sz w:val="24"/>
          <w:szCs w:val="24"/>
        </w:rPr>
        <w:t>f</w:t>
      </w:r>
      <w:r w:rsidRPr="006B1894">
        <w:rPr>
          <w:rFonts w:ascii="Times New Roman" w:hAnsi="Times New Roman"/>
          <w:color w:val="1E222A"/>
          <w:sz w:val="24"/>
          <w:szCs w:val="24"/>
        </w:rPr>
        <w:t>i</w:t>
      </w:r>
      <w:r w:rsidRPr="006B1894">
        <w:rPr>
          <w:rFonts w:ascii="Times New Roman" w:hAnsi="Times New Roman"/>
          <w:color w:val="343B47"/>
          <w:sz w:val="24"/>
          <w:szCs w:val="24"/>
        </w:rPr>
        <w:t>c</w:t>
      </w:r>
      <w:r w:rsidRPr="006B1894">
        <w:rPr>
          <w:rFonts w:ascii="Times New Roman" w:hAnsi="Times New Roman"/>
          <w:color w:val="1E222A"/>
          <w:sz w:val="24"/>
          <w:szCs w:val="24"/>
        </w:rPr>
        <w:t>i dell</w:t>
      </w:r>
      <w:r w:rsidRPr="006B1894">
        <w:rPr>
          <w:rFonts w:ascii="Times New Roman" w:hAnsi="Times New Roman"/>
          <w:color w:val="343B47"/>
          <w:sz w:val="24"/>
          <w:szCs w:val="24"/>
        </w:rPr>
        <w:t>'</w:t>
      </w:r>
      <w:r w:rsidRPr="006B1894">
        <w:rPr>
          <w:rFonts w:ascii="Times New Roman" w:hAnsi="Times New Roman"/>
          <w:color w:val="1E222A"/>
          <w:sz w:val="24"/>
          <w:szCs w:val="24"/>
        </w:rPr>
        <w:t>Azienda Pubblic</w:t>
      </w:r>
      <w:r w:rsidRPr="006B1894">
        <w:rPr>
          <w:rFonts w:ascii="Times New Roman" w:hAnsi="Times New Roman"/>
          <w:color w:val="343B47"/>
          <w:sz w:val="24"/>
          <w:szCs w:val="24"/>
        </w:rPr>
        <w:t xml:space="preserve">a </w:t>
      </w:r>
      <w:r w:rsidRPr="006B1894">
        <w:rPr>
          <w:rFonts w:ascii="Times New Roman" w:hAnsi="Times New Roman"/>
          <w:color w:val="1E222A"/>
          <w:sz w:val="24"/>
          <w:szCs w:val="24"/>
        </w:rPr>
        <w:t xml:space="preserve">di </w:t>
      </w:r>
      <w:r w:rsidRPr="006B1894">
        <w:rPr>
          <w:rFonts w:ascii="Times New Roman" w:hAnsi="Times New Roman"/>
          <w:color w:val="343B47"/>
          <w:sz w:val="24"/>
          <w:szCs w:val="24"/>
        </w:rPr>
        <w:t>Servizi alla Persona "</w:t>
      </w:r>
      <w:r w:rsidR="000730D6" w:rsidRPr="006B1894">
        <w:rPr>
          <w:rFonts w:ascii="Times New Roman" w:hAnsi="Times New Roman"/>
          <w:color w:val="1E222A"/>
          <w:sz w:val="24"/>
          <w:szCs w:val="24"/>
        </w:rPr>
        <w:t>Castriota e Corroppoli</w:t>
      </w:r>
      <w:r w:rsidRPr="006B1894">
        <w:rPr>
          <w:rFonts w:ascii="Times New Roman" w:hAnsi="Times New Roman"/>
          <w:color w:val="343B47"/>
          <w:sz w:val="24"/>
          <w:szCs w:val="24"/>
        </w:rPr>
        <w:t xml:space="preserve">" </w:t>
      </w:r>
      <w:r w:rsidR="000730D6" w:rsidRPr="006B1894">
        <w:rPr>
          <w:rFonts w:ascii="Times New Roman" w:hAnsi="Times New Roman"/>
          <w:color w:val="1E222A"/>
          <w:sz w:val="24"/>
          <w:szCs w:val="24"/>
        </w:rPr>
        <w:t xml:space="preserve">siti in </w:t>
      </w:r>
      <w:r w:rsidR="00374E6D" w:rsidRPr="006B1894">
        <w:rPr>
          <w:rFonts w:ascii="Times New Roman" w:hAnsi="Times New Roman"/>
          <w:color w:val="1E222A"/>
          <w:sz w:val="24"/>
          <w:szCs w:val="24"/>
        </w:rPr>
        <w:t xml:space="preserve">Serracapriola in via </w:t>
      </w:r>
      <w:r w:rsidR="006B1894" w:rsidRPr="006B1894">
        <w:rPr>
          <w:rFonts w:ascii="Times New Roman" w:hAnsi="Times New Roman"/>
          <w:color w:val="1E222A"/>
          <w:sz w:val="24"/>
          <w:szCs w:val="24"/>
        </w:rPr>
        <w:t>Stradone De Luca n. 8</w:t>
      </w:r>
      <w:r w:rsidR="00AC3522" w:rsidRPr="006B1894">
        <w:rPr>
          <w:rFonts w:ascii="Times New Roman" w:hAnsi="Times New Roman"/>
          <w:color w:val="1E222A"/>
          <w:sz w:val="24"/>
          <w:szCs w:val="24"/>
        </w:rPr>
        <w:t xml:space="preserve"> o potrà essere scaricato dal sito internet</w:t>
      </w:r>
      <w:r w:rsidR="000730D6" w:rsidRPr="006B1894">
        <w:rPr>
          <w:rFonts w:ascii="Times New Roman" w:hAnsi="Times New Roman"/>
          <w:color w:val="1E222A"/>
          <w:sz w:val="24"/>
          <w:szCs w:val="24"/>
        </w:rPr>
        <w:t xml:space="preserve"> istituzionale</w:t>
      </w:r>
      <w:r w:rsidR="00AC3522" w:rsidRPr="006B1894">
        <w:rPr>
          <w:rFonts w:ascii="Times New Roman" w:hAnsi="Times New Roman"/>
          <w:color w:val="1E222A"/>
          <w:sz w:val="24"/>
          <w:szCs w:val="24"/>
        </w:rPr>
        <w:t xml:space="preserve"> dell’ASP – </w:t>
      </w:r>
      <w:hyperlink r:id="rId11" w:history="1">
        <w:r w:rsidR="008A2405" w:rsidRPr="006B1894">
          <w:rPr>
            <w:rStyle w:val="Collegamentoipertestuale"/>
            <w:rFonts w:ascii="Times New Roman" w:hAnsi="Times New Roman"/>
            <w:sz w:val="24"/>
            <w:szCs w:val="24"/>
          </w:rPr>
          <w:t>www.castriotaecorroppoli.it</w:t>
        </w:r>
      </w:hyperlink>
      <w:r w:rsidR="00AC3522" w:rsidRPr="006B1894">
        <w:rPr>
          <w:rFonts w:ascii="Times New Roman" w:hAnsi="Times New Roman"/>
          <w:color w:val="1E222A"/>
          <w:sz w:val="24"/>
          <w:szCs w:val="24"/>
        </w:rPr>
        <w:t xml:space="preserve"> - </w:t>
      </w:r>
      <w:r w:rsidRPr="006B1894">
        <w:rPr>
          <w:rFonts w:ascii="Times New Roman" w:hAnsi="Times New Roman"/>
          <w:color w:val="1E222A"/>
          <w:sz w:val="24"/>
          <w:szCs w:val="24"/>
        </w:rPr>
        <w:t xml:space="preserve"> e </w:t>
      </w:r>
      <w:r w:rsidRPr="006B1894">
        <w:rPr>
          <w:rFonts w:ascii="Times New Roman" w:hAnsi="Times New Roman"/>
          <w:color w:val="343B47"/>
          <w:sz w:val="24"/>
          <w:szCs w:val="24"/>
        </w:rPr>
        <w:t>do</w:t>
      </w:r>
      <w:r w:rsidRPr="006B1894">
        <w:rPr>
          <w:rFonts w:ascii="Times New Roman" w:hAnsi="Times New Roman"/>
          <w:color w:val="525865"/>
          <w:sz w:val="24"/>
          <w:szCs w:val="24"/>
        </w:rPr>
        <w:t>v</w:t>
      </w:r>
      <w:r w:rsidRPr="006B1894">
        <w:rPr>
          <w:rFonts w:ascii="Times New Roman" w:hAnsi="Times New Roman"/>
          <w:color w:val="343B47"/>
          <w:sz w:val="24"/>
          <w:szCs w:val="24"/>
        </w:rPr>
        <w:t xml:space="preserve">rà pervenire al </w:t>
      </w:r>
      <w:r w:rsidRPr="006B1894">
        <w:rPr>
          <w:rFonts w:ascii="Times New Roman" w:hAnsi="Times New Roman"/>
          <w:color w:val="1E222A"/>
          <w:sz w:val="24"/>
          <w:szCs w:val="24"/>
        </w:rPr>
        <w:t>p</w:t>
      </w:r>
      <w:r w:rsidRPr="006B1894">
        <w:rPr>
          <w:rFonts w:ascii="Times New Roman" w:hAnsi="Times New Roman"/>
          <w:color w:val="343B47"/>
          <w:sz w:val="24"/>
          <w:szCs w:val="24"/>
        </w:rPr>
        <w:t>rotoco</w:t>
      </w:r>
      <w:r w:rsidRPr="006B1894">
        <w:rPr>
          <w:rFonts w:ascii="Times New Roman" w:hAnsi="Times New Roman"/>
          <w:color w:val="1E222A"/>
          <w:sz w:val="24"/>
          <w:szCs w:val="24"/>
        </w:rPr>
        <w:t>l</w:t>
      </w:r>
      <w:r w:rsidRPr="006B1894">
        <w:rPr>
          <w:rFonts w:ascii="Times New Roman" w:hAnsi="Times New Roman"/>
          <w:color w:val="343B47"/>
          <w:sz w:val="24"/>
          <w:szCs w:val="24"/>
        </w:rPr>
        <w:t xml:space="preserve">lo di questo Ente </w:t>
      </w:r>
      <w:r w:rsidRPr="006B1894">
        <w:rPr>
          <w:rFonts w:ascii="Times New Roman" w:hAnsi="Times New Roman"/>
          <w:b/>
          <w:color w:val="1E222A"/>
          <w:w w:val="107"/>
          <w:sz w:val="24"/>
          <w:szCs w:val="24"/>
        </w:rPr>
        <w:t xml:space="preserve">entro le ore 12.00 </w:t>
      </w:r>
      <w:r w:rsidRPr="006B1894">
        <w:rPr>
          <w:rFonts w:ascii="Times New Roman" w:hAnsi="Times New Roman"/>
          <w:b/>
          <w:color w:val="1E222A"/>
          <w:sz w:val="24"/>
          <w:szCs w:val="24"/>
        </w:rPr>
        <w:t xml:space="preserve">del giorno </w:t>
      </w:r>
      <w:r w:rsidR="008A2405" w:rsidRPr="006B1894">
        <w:rPr>
          <w:rFonts w:ascii="Times New Roman" w:hAnsi="Times New Roman"/>
          <w:b/>
          <w:color w:val="343B47"/>
          <w:w w:val="107"/>
          <w:sz w:val="24"/>
          <w:szCs w:val="24"/>
        </w:rPr>
        <w:t>06</w:t>
      </w:r>
      <w:r w:rsidR="000730D6" w:rsidRPr="006B1894">
        <w:rPr>
          <w:rFonts w:ascii="Times New Roman" w:hAnsi="Times New Roman"/>
          <w:b/>
          <w:color w:val="343B47"/>
          <w:w w:val="107"/>
          <w:sz w:val="24"/>
          <w:szCs w:val="24"/>
        </w:rPr>
        <w:t>.12.2016</w:t>
      </w:r>
      <w:r w:rsidRPr="006B1894">
        <w:rPr>
          <w:rFonts w:ascii="Times New Roman" w:hAnsi="Times New Roman"/>
          <w:b/>
          <w:color w:val="343B47"/>
          <w:w w:val="107"/>
          <w:sz w:val="24"/>
          <w:szCs w:val="24"/>
        </w:rPr>
        <w:t xml:space="preserve">. </w:t>
      </w:r>
    </w:p>
    <w:p w:rsidR="000730D6" w:rsidRPr="006B1894" w:rsidRDefault="000730D6" w:rsidP="000730D6">
      <w:pPr>
        <w:pStyle w:val="Paragrafoelenco"/>
        <w:rPr>
          <w:rFonts w:ascii="Times New Roman" w:hAnsi="Times New Roman"/>
          <w:b/>
          <w:color w:val="1E222A"/>
          <w:w w:val="150"/>
          <w:sz w:val="24"/>
          <w:szCs w:val="24"/>
        </w:rPr>
      </w:pPr>
    </w:p>
    <w:p w:rsidR="00BA58D1" w:rsidRPr="006B1894" w:rsidRDefault="00BA58D1" w:rsidP="000730D6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color w:val="303743"/>
          <w:sz w:val="24"/>
          <w:szCs w:val="24"/>
        </w:rPr>
        <w:t xml:space="preserve">Il plico </w:t>
      </w:r>
      <w:r w:rsidRPr="006B1894">
        <w:rPr>
          <w:rFonts w:ascii="Times New Roman" w:hAnsi="Times New Roman"/>
          <w:color w:val="1B1D25"/>
          <w:sz w:val="24"/>
          <w:szCs w:val="24"/>
        </w:rPr>
        <w:t>d</w:t>
      </w:r>
      <w:r w:rsidRPr="006B1894">
        <w:rPr>
          <w:rFonts w:ascii="Times New Roman" w:hAnsi="Times New Roman"/>
          <w:color w:val="303743"/>
          <w:sz w:val="24"/>
          <w:szCs w:val="24"/>
        </w:rPr>
        <w:t>ovrà essere spedito, a mezzo ra</w:t>
      </w:r>
      <w:r w:rsidRPr="006B1894">
        <w:rPr>
          <w:rFonts w:ascii="Times New Roman" w:hAnsi="Times New Roman"/>
          <w:color w:val="1B1D25"/>
          <w:sz w:val="24"/>
          <w:szCs w:val="24"/>
        </w:rPr>
        <w:t>c</w:t>
      </w:r>
      <w:r w:rsidRPr="006B1894">
        <w:rPr>
          <w:rFonts w:ascii="Times New Roman" w:hAnsi="Times New Roman"/>
          <w:color w:val="303743"/>
          <w:sz w:val="24"/>
          <w:szCs w:val="24"/>
        </w:rPr>
        <w:t>coma</w:t>
      </w:r>
      <w:r w:rsidRPr="006B1894">
        <w:rPr>
          <w:rFonts w:ascii="Times New Roman" w:hAnsi="Times New Roman"/>
          <w:color w:val="1B1D25"/>
          <w:sz w:val="24"/>
          <w:szCs w:val="24"/>
        </w:rPr>
        <w:t xml:space="preserve">ndata </w:t>
      </w:r>
      <w:r w:rsidRPr="006B1894">
        <w:rPr>
          <w:rFonts w:ascii="Times New Roman" w:hAnsi="Times New Roman"/>
          <w:i/>
          <w:color w:val="1B1D25"/>
          <w:w w:val="111"/>
          <w:sz w:val="24"/>
          <w:szCs w:val="24"/>
        </w:rPr>
        <w:t xml:space="preserve">A/R </w:t>
      </w:r>
      <w:r w:rsidRPr="006B1894">
        <w:rPr>
          <w:rFonts w:ascii="Times New Roman" w:hAnsi="Times New Roman"/>
          <w:color w:val="1B1D25"/>
          <w:sz w:val="24"/>
          <w:szCs w:val="24"/>
        </w:rPr>
        <w:t xml:space="preserve">del servizio postale di </w:t>
      </w:r>
      <w:r w:rsidRPr="006B1894">
        <w:rPr>
          <w:rFonts w:ascii="Times New Roman" w:hAnsi="Times New Roman"/>
          <w:color w:val="303743"/>
          <w:sz w:val="24"/>
          <w:szCs w:val="24"/>
        </w:rPr>
        <w:t>Stato, o consegnato a mano al segue</w:t>
      </w:r>
      <w:r w:rsidRPr="006B1894">
        <w:rPr>
          <w:rFonts w:ascii="Times New Roman" w:hAnsi="Times New Roman"/>
          <w:color w:val="1B1D25"/>
          <w:sz w:val="24"/>
          <w:szCs w:val="24"/>
        </w:rPr>
        <w:t>n</w:t>
      </w:r>
      <w:r w:rsidRPr="006B1894">
        <w:rPr>
          <w:rFonts w:ascii="Times New Roman" w:hAnsi="Times New Roman"/>
          <w:color w:val="303743"/>
          <w:sz w:val="24"/>
          <w:szCs w:val="24"/>
        </w:rPr>
        <w:t>te i</w:t>
      </w:r>
      <w:r w:rsidRPr="006B1894">
        <w:rPr>
          <w:rFonts w:ascii="Times New Roman" w:hAnsi="Times New Roman"/>
          <w:color w:val="1B1D25"/>
          <w:sz w:val="24"/>
          <w:szCs w:val="24"/>
        </w:rPr>
        <w:t>nd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irizzo: </w:t>
      </w:r>
      <w:r w:rsidRPr="006B1894">
        <w:rPr>
          <w:rFonts w:ascii="Times New Roman" w:hAnsi="Times New Roman"/>
          <w:color w:val="1B1D25"/>
          <w:sz w:val="24"/>
          <w:szCs w:val="24"/>
        </w:rPr>
        <w:t xml:space="preserve">"Azienda Pubblica di Servizi alla 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Persona </w:t>
      </w:r>
      <w:r w:rsidR="00696AB3" w:rsidRPr="006B1894">
        <w:rPr>
          <w:rFonts w:ascii="Times New Roman" w:hAnsi="Times New Roman"/>
          <w:color w:val="303743"/>
          <w:sz w:val="24"/>
          <w:szCs w:val="24"/>
        </w:rPr>
        <w:t>“</w:t>
      </w:r>
      <w:r w:rsidR="000730D6" w:rsidRPr="006B1894">
        <w:rPr>
          <w:rFonts w:ascii="Times New Roman" w:hAnsi="Times New Roman"/>
          <w:color w:val="303743"/>
          <w:sz w:val="24"/>
          <w:szCs w:val="24"/>
        </w:rPr>
        <w:t xml:space="preserve">Castriota e Corroppoli" </w:t>
      </w:r>
      <w:r w:rsidR="00D94FF2" w:rsidRPr="006B1894">
        <w:rPr>
          <w:rFonts w:ascii="Times New Roman" w:hAnsi="Times New Roman"/>
          <w:color w:val="303743"/>
          <w:sz w:val="24"/>
          <w:szCs w:val="24"/>
        </w:rPr>
        <w:t>–</w:t>
      </w:r>
      <w:r w:rsidR="000730D6" w:rsidRPr="006B1894">
        <w:rPr>
          <w:rFonts w:ascii="Times New Roman" w:hAnsi="Times New Roman"/>
          <w:color w:val="303743"/>
          <w:sz w:val="24"/>
          <w:szCs w:val="24"/>
        </w:rPr>
        <w:t xml:space="preserve"> </w:t>
      </w:r>
      <w:r w:rsidR="00D94FF2" w:rsidRPr="006B1894">
        <w:rPr>
          <w:rFonts w:ascii="Times New Roman" w:hAnsi="Times New Roman"/>
          <w:color w:val="303743"/>
          <w:sz w:val="24"/>
          <w:szCs w:val="24"/>
        </w:rPr>
        <w:t>via Papa Giovanni XXIII n. 4</w:t>
      </w:r>
      <w:r w:rsidR="00D94FF2" w:rsidRPr="006B1894">
        <w:rPr>
          <w:rFonts w:ascii="Times New Roman" w:hAnsi="Times New Roman"/>
          <w:color w:val="1B1D25"/>
          <w:sz w:val="24"/>
          <w:szCs w:val="24"/>
        </w:rPr>
        <w:t xml:space="preserve"> – 71010 Chieuti</w:t>
      </w:r>
      <w:r w:rsidRPr="006B1894">
        <w:rPr>
          <w:rFonts w:ascii="Times New Roman" w:hAnsi="Times New Roman"/>
          <w:color w:val="1B1D25"/>
          <w:sz w:val="24"/>
          <w:szCs w:val="24"/>
        </w:rPr>
        <w:t>"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. </w:t>
      </w:r>
      <w:r w:rsidRPr="006B1894">
        <w:rPr>
          <w:rFonts w:ascii="Times New Roman" w:hAnsi="Times New Roman"/>
          <w:b/>
          <w:color w:val="303743"/>
          <w:sz w:val="24"/>
          <w:szCs w:val="24"/>
        </w:rPr>
        <w:t>Farà fede la data del timbro postale</w:t>
      </w:r>
      <w:r w:rsidRPr="006B1894">
        <w:rPr>
          <w:rFonts w:ascii="Times New Roman" w:hAnsi="Times New Roman"/>
          <w:color w:val="303743"/>
          <w:sz w:val="24"/>
          <w:szCs w:val="24"/>
        </w:rPr>
        <w:t>. Non si terrà conto delle domande perven</w:t>
      </w:r>
      <w:r w:rsidRPr="006B1894">
        <w:rPr>
          <w:rFonts w:ascii="Times New Roman" w:hAnsi="Times New Roman"/>
          <w:color w:val="1B1D25"/>
          <w:sz w:val="24"/>
          <w:szCs w:val="24"/>
        </w:rPr>
        <w:t>u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te </w:t>
      </w:r>
      <w:r w:rsidRPr="006B1894">
        <w:rPr>
          <w:rFonts w:ascii="Times New Roman" w:hAnsi="Times New Roman"/>
          <w:color w:val="1B1D25"/>
          <w:sz w:val="24"/>
          <w:szCs w:val="24"/>
        </w:rPr>
        <w:t>o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ltre </w:t>
      </w:r>
      <w:r w:rsidRPr="006B1894">
        <w:rPr>
          <w:rFonts w:ascii="Times New Roman" w:hAnsi="Times New Roman"/>
          <w:color w:val="1B1D25"/>
          <w:sz w:val="24"/>
          <w:szCs w:val="24"/>
        </w:rPr>
        <w:t>i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l </w:t>
      </w:r>
      <w:r w:rsidRPr="006B1894">
        <w:rPr>
          <w:rFonts w:ascii="Times New Roman" w:hAnsi="Times New Roman"/>
          <w:color w:val="1B1D25"/>
          <w:sz w:val="24"/>
          <w:szCs w:val="24"/>
        </w:rPr>
        <w:t xml:space="preserve">termine suindicato. </w:t>
      </w:r>
    </w:p>
    <w:p w:rsidR="00696AB3" w:rsidRPr="006B1894" w:rsidRDefault="00696AB3" w:rsidP="00BA75B1">
      <w:pPr>
        <w:pStyle w:val="Predefinito"/>
        <w:spacing w:line="312" w:lineRule="exact"/>
        <w:ind w:left="720" w:right="8"/>
        <w:jc w:val="both"/>
      </w:pPr>
    </w:p>
    <w:p w:rsidR="00753F99" w:rsidRPr="006B1894" w:rsidRDefault="00753F99">
      <w:pPr>
        <w:jc w:val="center"/>
        <w:rPr>
          <w:rFonts w:ascii="Times New Roman" w:hAnsi="Times New Roman"/>
          <w:sz w:val="24"/>
          <w:szCs w:val="24"/>
        </w:rPr>
      </w:pPr>
    </w:p>
    <w:p w:rsidR="00BA75B1" w:rsidRPr="006B1894" w:rsidRDefault="00BA75B1">
      <w:pPr>
        <w:jc w:val="center"/>
        <w:rPr>
          <w:rFonts w:ascii="Times New Roman" w:hAnsi="Times New Roman"/>
          <w:sz w:val="24"/>
          <w:szCs w:val="24"/>
        </w:rPr>
      </w:pPr>
    </w:p>
    <w:p w:rsidR="003C314F" w:rsidRPr="006B1894" w:rsidRDefault="003C314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1894">
        <w:rPr>
          <w:rFonts w:ascii="Times New Roman" w:hAnsi="Times New Roman"/>
          <w:b/>
          <w:sz w:val="24"/>
          <w:szCs w:val="24"/>
          <w:u w:val="single"/>
        </w:rPr>
        <w:t xml:space="preserve">REQUISITI PER L'AMMISSIONE AL </w:t>
      </w:r>
      <w:r w:rsidR="00F15B72" w:rsidRPr="006B1894">
        <w:rPr>
          <w:rFonts w:ascii="Times New Roman" w:hAnsi="Times New Roman"/>
          <w:b/>
          <w:sz w:val="24"/>
          <w:szCs w:val="24"/>
          <w:u w:val="single"/>
        </w:rPr>
        <w:t>BANDO</w:t>
      </w:r>
    </w:p>
    <w:p w:rsidR="003C314F" w:rsidRPr="006B1894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BA75B1" w:rsidRPr="006B1894" w:rsidRDefault="00F15B72" w:rsidP="00BA75B1">
      <w:pPr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>Nuclei familiari, con pre</w:t>
      </w:r>
      <w:r w:rsidR="00696AB3" w:rsidRPr="006B1894">
        <w:rPr>
          <w:rFonts w:ascii="Times New Roman" w:hAnsi="Times New Roman"/>
          <w:sz w:val="24"/>
          <w:szCs w:val="24"/>
        </w:rPr>
        <w:t>senza di minori, residenti nel C</w:t>
      </w:r>
      <w:r w:rsidR="00374E6D" w:rsidRPr="006B1894">
        <w:rPr>
          <w:rFonts w:ascii="Times New Roman" w:hAnsi="Times New Roman"/>
          <w:sz w:val="24"/>
          <w:szCs w:val="24"/>
        </w:rPr>
        <w:t>omune di Serracapriola</w:t>
      </w:r>
      <w:r w:rsidRPr="006B1894">
        <w:rPr>
          <w:rFonts w:ascii="Times New Roman" w:hAnsi="Times New Roman"/>
          <w:sz w:val="24"/>
          <w:szCs w:val="24"/>
        </w:rPr>
        <w:t>, con un reddit</w:t>
      </w:r>
      <w:r w:rsidR="00D94FF2" w:rsidRPr="006B1894">
        <w:rPr>
          <w:rFonts w:ascii="Times New Roman" w:hAnsi="Times New Roman"/>
          <w:sz w:val="24"/>
          <w:szCs w:val="24"/>
        </w:rPr>
        <w:t>o ISEE non superiore ad EURO 10.0</w:t>
      </w:r>
      <w:r w:rsidRPr="006B1894">
        <w:rPr>
          <w:rFonts w:ascii="Times New Roman" w:hAnsi="Times New Roman"/>
          <w:sz w:val="24"/>
          <w:szCs w:val="24"/>
        </w:rPr>
        <w:t>00,00.</w:t>
      </w:r>
    </w:p>
    <w:p w:rsidR="00BA75B1" w:rsidRPr="006B1894" w:rsidRDefault="00BA75B1" w:rsidP="00BA75B1">
      <w:pPr>
        <w:jc w:val="both"/>
        <w:rPr>
          <w:rFonts w:ascii="Times New Roman" w:hAnsi="Times New Roman"/>
          <w:sz w:val="24"/>
          <w:szCs w:val="24"/>
        </w:rPr>
      </w:pPr>
    </w:p>
    <w:p w:rsidR="0069047F" w:rsidRPr="006B1894" w:rsidRDefault="00BA75B1" w:rsidP="00BA75B1">
      <w:pPr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 xml:space="preserve">                       </w:t>
      </w:r>
      <w:r w:rsidR="0069047F" w:rsidRPr="006B1894">
        <w:rPr>
          <w:rFonts w:ascii="Times New Roman" w:hAnsi="Times New Roman"/>
          <w:b/>
          <w:color w:val="1B1D25"/>
          <w:w w:val="105"/>
          <w:sz w:val="24"/>
          <w:szCs w:val="24"/>
          <w:u w:val="single"/>
        </w:rPr>
        <w:t>DO</w:t>
      </w:r>
      <w:r w:rsidR="0069047F" w:rsidRPr="006B1894">
        <w:rPr>
          <w:rFonts w:ascii="Times New Roman" w:hAnsi="Times New Roman"/>
          <w:b/>
          <w:color w:val="303743"/>
          <w:w w:val="105"/>
          <w:sz w:val="24"/>
          <w:szCs w:val="24"/>
          <w:u w:val="single"/>
        </w:rPr>
        <w:t>CUME</w:t>
      </w:r>
      <w:r w:rsidR="0069047F" w:rsidRPr="006B1894">
        <w:rPr>
          <w:rFonts w:ascii="Times New Roman" w:hAnsi="Times New Roman"/>
          <w:b/>
          <w:color w:val="1B1D25"/>
          <w:w w:val="105"/>
          <w:sz w:val="24"/>
          <w:szCs w:val="24"/>
          <w:u w:val="single"/>
        </w:rPr>
        <w:t>N</w:t>
      </w:r>
      <w:r w:rsidR="0069047F" w:rsidRPr="006B1894">
        <w:rPr>
          <w:rFonts w:ascii="Times New Roman" w:hAnsi="Times New Roman"/>
          <w:b/>
          <w:color w:val="303743"/>
          <w:w w:val="105"/>
          <w:sz w:val="24"/>
          <w:szCs w:val="24"/>
          <w:u w:val="single"/>
        </w:rPr>
        <w:t>T</w:t>
      </w:r>
      <w:r w:rsidR="0069047F" w:rsidRPr="006B1894">
        <w:rPr>
          <w:rFonts w:ascii="Times New Roman" w:hAnsi="Times New Roman"/>
          <w:b/>
          <w:color w:val="1B1D25"/>
          <w:w w:val="105"/>
          <w:sz w:val="24"/>
          <w:szCs w:val="24"/>
          <w:u w:val="single"/>
        </w:rPr>
        <w:t xml:space="preserve">I DA ALLEGARE ALLA DOMANDA </w:t>
      </w:r>
    </w:p>
    <w:p w:rsidR="0069047F" w:rsidRPr="006B1894" w:rsidRDefault="0069047F" w:rsidP="0069047F">
      <w:pPr>
        <w:pStyle w:val="Predefinito"/>
        <w:spacing w:before="340" w:line="273" w:lineRule="exact"/>
        <w:ind w:left="14" w:right="4"/>
        <w:jc w:val="both"/>
      </w:pPr>
      <w:r w:rsidRPr="006B1894">
        <w:rPr>
          <w:color w:val="303743"/>
        </w:rPr>
        <w:t xml:space="preserve">Alla domanda </w:t>
      </w:r>
      <w:r w:rsidRPr="006B1894">
        <w:rPr>
          <w:color w:val="1B1D25"/>
        </w:rPr>
        <w:t>d</w:t>
      </w:r>
      <w:r w:rsidRPr="006B1894">
        <w:rPr>
          <w:color w:val="303743"/>
        </w:rPr>
        <w:t>evono essere allegati</w:t>
      </w:r>
      <w:r w:rsidRPr="006B1894">
        <w:rPr>
          <w:color w:val="4E5461"/>
        </w:rPr>
        <w:t xml:space="preserve">, </w:t>
      </w:r>
      <w:r w:rsidRPr="006B1894">
        <w:rPr>
          <w:color w:val="1B1D25"/>
        </w:rPr>
        <w:t>p</w:t>
      </w:r>
      <w:r w:rsidRPr="006B1894">
        <w:rPr>
          <w:color w:val="303743"/>
        </w:rPr>
        <w:t>e</w:t>
      </w:r>
      <w:r w:rsidRPr="006B1894">
        <w:rPr>
          <w:color w:val="1B1D25"/>
        </w:rPr>
        <w:t>n</w:t>
      </w:r>
      <w:r w:rsidRPr="006B1894">
        <w:rPr>
          <w:color w:val="303743"/>
        </w:rPr>
        <w:t xml:space="preserve">a </w:t>
      </w:r>
      <w:r w:rsidRPr="006B1894">
        <w:rPr>
          <w:color w:val="1B1D25"/>
        </w:rPr>
        <w:t>l'</w:t>
      </w:r>
      <w:r w:rsidRPr="006B1894">
        <w:rPr>
          <w:color w:val="303743"/>
        </w:rPr>
        <w:t>esc</w:t>
      </w:r>
      <w:r w:rsidRPr="006B1894">
        <w:rPr>
          <w:color w:val="1B1D25"/>
        </w:rPr>
        <w:t>lu</w:t>
      </w:r>
      <w:r w:rsidRPr="006B1894">
        <w:rPr>
          <w:color w:val="303743"/>
        </w:rPr>
        <w:t>si</w:t>
      </w:r>
      <w:r w:rsidRPr="006B1894">
        <w:rPr>
          <w:color w:val="1B1D25"/>
        </w:rPr>
        <w:t>one</w:t>
      </w:r>
      <w:r w:rsidRPr="006B1894">
        <w:rPr>
          <w:color w:val="303743"/>
        </w:rPr>
        <w:t xml:space="preserve">, </w:t>
      </w:r>
      <w:r w:rsidRPr="006B1894">
        <w:rPr>
          <w:color w:val="1B1D25"/>
        </w:rPr>
        <w:t xml:space="preserve">i seguenti documenti in carta </w:t>
      </w:r>
      <w:r w:rsidRPr="006B1894">
        <w:rPr>
          <w:color w:val="303743"/>
        </w:rPr>
        <w:t>semp</w:t>
      </w:r>
      <w:r w:rsidRPr="006B1894">
        <w:rPr>
          <w:color w:val="1B1D25"/>
        </w:rPr>
        <w:t>l</w:t>
      </w:r>
      <w:r w:rsidRPr="006B1894">
        <w:rPr>
          <w:color w:val="303743"/>
        </w:rPr>
        <w:t xml:space="preserve">ice: </w:t>
      </w:r>
    </w:p>
    <w:p w:rsidR="0069047F" w:rsidRPr="006B1894" w:rsidRDefault="0069047F" w:rsidP="0069047F">
      <w:pPr>
        <w:pStyle w:val="Predefinito"/>
        <w:numPr>
          <w:ilvl w:val="0"/>
          <w:numId w:val="11"/>
        </w:numPr>
        <w:spacing w:before="288" w:line="273" w:lineRule="exact"/>
        <w:ind w:right="4"/>
        <w:jc w:val="both"/>
      </w:pPr>
      <w:r w:rsidRPr="006B1894">
        <w:rPr>
          <w:color w:val="303743"/>
        </w:rPr>
        <w:t>C</w:t>
      </w:r>
      <w:r w:rsidRPr="006B1894">
        <w:rPr>
          <w:color w:val="1B1D25"/>
        </w:rPr>
        <w:t>e</w:t>
      </w:r>
      <w:r w:rsidRPr="006B1894">
        <w:rPr>
          <w:color w:val="303743"/>
        </w:rPr>
        <w:t>rtifi</w:t>
      </w:r>
      <w:r w:rsidRPr="006B1894">
        <w:rPr>
          <w:color w:val="1B1D25"/>
        </w:rPr>
        <w:t>c</w:t>
      </w:r>
      <w:r w:rsidR="00D94FF2" w:rsidRPr="006B1894">
        <w:rPr>
          <w:color w:val="303743"/>
        </w:rPr>
        <w:t>ato ISEE redditi 2015</w:t>
      </w:r>
      <w:r w:rsidRPr="006B1894">
        <w:rPr>
          <w:color w:val="303743"/>
        </w:rPr>
        <w:t xml:space="preserve">; </w:t>
      </w:r>
    </w:p>
    <w:p w:rsidR="0069047F" w:rsidRPr="006B1894" w:rsidRDefault="0069047F" w:rsidP="0069047F">
      <w:pPr>
        <w:pStyle w:val="Predefinito"/>
        <w:numPr>
          <w:ilvl w:val="0"/>
          <w:numId w:val="11"/>
        </w:numPr>
        <w:tabs>
          <w:tab w:val="left" w:pos="730"/>
        </w:tabs>
        <w:spacing w:before="9" w:line="307" w:lineRule="exact"/>
        <w:ind w:right="13"/>
        <w:jc w:val="both"/>
      </w:pPr>
      <w:r w:rsidRPr="006B1894">
        <w:rPr>
          <w:color w:val="303743"/>
        </w:rPr>
        <w:t>C</w:t>
      </w:r>
      <w:r w:rsidRPr="006B1894">
        <w:rPr>
          <w:color w:val="1B1D25"/>
        </w:rPr>
        <w:t>o</w:t>
      </w:r>
      <w:r w:rsidRPr="006B1894">
        <w:rPr>
          <w:color w:val="303743"/>
        </w:rPr>
        <w:t xml:space="preserve">pia fotostatica di documenti </w:t>
      </w:r>
      <w:r w:rsidRPr="006B1894">
        <w:rPr>
          <w:color w:val="1B1D25"/>
        </w:rPr>
        <w:t>d</w:t>
      </w:r>
      <w:r w:rsidRPr="006B1894">
        <w:rPr>
          <w:color w:val="303743"/>
        </w:rPr>
        <w:t>i i</w:t>
      </w:r>
      <w:r w:rsidRPr="006B1894">
        <w:rPr>
          <w:color w:val="1B1D25"/>
        </w:rPr>
        <w:t>d</w:t>
      </w:r>
      <w:r w:rsidRPr="006B1894">
        <w:rPr>
          <w:color w:val="303743"/>
        </w:rPr>
        <w:t>e</w:t>
      </w:r>
      <w:r w:rsidRPr="006B1894">
        <w:rPr>
          <w:color w:val="1B1D25"/>
        </w:rPr>
        <w:t>n</w:t>
      </w:r>
      <w:r w:rsidRPr="006B1894">
        <w:rPr>
          <w:color w:val="303743"/>
        </w:rPr>
        <w:t xml:space="preserve">tità </w:t>
      </w:r>
      <w:r w:rsidRPr="006B1894">
        <w:rPr>
          <w:color w:val="1B1D25"/>
        </w:rPr>
        <w:t xml:space="preserve">della persona che sottoscrive </w:t>
      </w:r>
      <w:r w:rsidRPr="006B1894">
        <w:rPr>
          <w:color w:val="303743"/>
        </w:rPr>
        <w:t>l</w:t>
      </w:r>
      <w:r w:rsidRPr="006B1894">
        <w:rPr>
          <w:color w:val="1B1D25"/>
        </w:rPr>
        <w:t xml:space="preserve">a </w:t>
      </w:r>
      <w:r w:rsidRPr="006B1894">
        <w:rPr>
          <w:color w:val="1B1D25"/>
        </w:rPr>
        <w:br/>
      </w:r>
      <w:r w:rsidRPr="006B1894">
        <w:rPr>
          <w:color w:val="303743"/>
        </w:rPr>
        <w:lastRenderedPageBreak/>
        <w:t>d</w:t>
      </w:r>
      <w:r w:rsidRPr="006B1894">
        <w:rPr>
          <w:color w:val="1B1D25"/>
        </w:rPr>
        <w:t>ic</w:t>
      </w:r>
      <w:r w:rsidRPr="006B1894">
        <w:rPr>
          <w:color w:val="303743"/>
        </w:rPr>
        <w:t>hiarazione, in corso di val</w:t>
      </w:r>
      <w:r w:rsidRPr="006B1894">
        <w:rPr>
          <w:color w:val="1B1D25"/>
        </w:rPr>
        <w:t>i</w:t>
      </w:r>
      <w:r w:rsidRPr="006B1894">
        <w:rPr>
          <w:color w:val="303743"/>
        </w:rPr>
        <w:t>di</w:t>
      </w:r>
      <w:r w:rsidRPr="006B1894">
        <w:rPr>
          <w:color w:val="1B1D25"/>
        </w:rPr>
        <w:t>t</w:t>
      </w:r>
      <w:r w:rsidRPr="006B1894">
        <w:rPr>
          <w:color w:val="303743"/>
        </w:rPr>
        <w:t>à a</w:t>
      </w:r>
      <w:r w:rsidRPr="006B1894">
        <w:rPr>
          <w:color w:val="1B1D25"/>
        </w:rPr>
        <w:t>ll</w:t>
      </w:r>
      <w:r w:rsidRPr="006B1894">
        <w:rPr>
          <w:color w:val="303743"/>
        </w:rPr>
        <w:t xml:space="preserve">a </w:t>
      </w:r>
      <w:r w:rsidRPr="006B1894">
        <w:rPr>
          <w:color w:val="1B1D25"/>
        </w:rPr>
        <w:t>d</w:t>
      </w:r>
      <w:r w:rsidRPr="006B1894">
        <w:rPr>
          <w:color w:val="303743"/>
        </w:rPr>
        <w:t>at</w:t>
      </w:r>
      <w:r w:rsidRPr="006B1894">
        <w:rPr>
          <w:color w:val="1B1D25"/>
        </w:rPr>
        <w:t>a d</w:t>
      </w:r>
      <w:r w:rsidRPr="006B1894">
        <w:rPr>
          <w:color w:val="303743"/>
        </w:rPr>
        <w:t>i p</w:t>
      </w:r>
      <w:r w:rsidRPr="006B1894">
        <w:rPr>
          <w:color w:val="1B1D25"/>
        </w:rPr>
        <w:t>r</w:t>
      </w:r>
      <w:r w:rsidRPr="006B1894">
        <w:rPr>
          <w:color w:val="303743"/>
        </w:rPr>
        <w:t>e</w:t>
      </w:r>
      <w:r w:rsidRPr="006B1894">
        <w:rPr>
          <w:color w:val="1B1D25"/>
        </w:rPr>
        <w:t xml:space="preserve">sentazione. </w:t>
      </w:r>
    </w:p>
    <w:p w:rsidR="0069047F" w:rsidRPr="006B1894" w:rsidRDefault="00F3335C" w:rsidP="00BA75B1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color w:val="303743"/>
          <w:sz w:val="24"/>
          <w:szCs w:val="24"/>
        </w:rPr>
        <w:t>In c</w:t>
      </w:r>
      <w:r w:rsidRPr="006B1894">
        <w:rPr>
          <w:rFonts w:ascii="Times New Roman" w:hAnsi="Times New Roman"/>
          <w:color w:val="1B1D25"/>
          <w:sz w:val="24"/>
          <w:szCs w:val="24"/>
        </w:rPr>
        <w:t>a</w:t>
      </w:r>
      <w:r w:rsidRPr="006B1894">
        <w:rPr>
          <w:rFonts w:ascii="Times New Roman" w:hAnsi="Times New Roman"/>
          <w:color w:val="303743"/>
          <w:sz w:val="24"/>
          <w:szCs w:val="24"/>
        </w:rPr>
        <w:t>so di richiesta del punteg</w:t>
      </w:r>
      <w:r w:rsidRPr="006B1894">
        <w:rPr>
          <w:rFonts w:ascii="Times New Roman" w:hAnsi="Times New Roman"/>
          <w:color w:val="1B1D25"/>
          <w:sz w:val="24"/>
          <w:szCs w:val="24"/>
        </w:rPr>
        <w:t>g</w:t>
      </w:r>
      <w:r w:rsidRPr="006B1894">
        <w:rPr>
          <w:rFonts w:ascii="Times New Roman" w:hAnsi="Times New Roman"/>
          <w:color w:val="303743"/>
          <w:sz w:val="24"/>
          <w:szCs w:val="24"/>
        </w:rPr>
        <w:t>io previ</w:t>
      </w:r>
      <w:r w:rsidRPr="006B1894">
        <w:rPr>
          <w:rFonts w:ascii="Times New Roman" w:hAnsi="Times New Roman"/>
          <w:color w:val="1B1D25"/>
          <w:sz w:val="24"/>
          <w:szCs w:val="24"/>
        </w:rPr>
        <w:t>s</w:t>
      </w:r>
      <w:r w:rsidRPr="006B1894">
        <w:rPr>
          <w:rFonts w:ascii="Times New Roman" w:hAnsi="Times New Roman"/>
          <w:color w:val="303743"/>
          <w:sz w:val="24"/>
          <w:szCs w:val="24"/>
        </w:rPr>
        <w:t>t</w:t>
      </w:r>
      <w:r w:rsidRPr="006B1894">
        <w:rPr>
          <w:rFonts w:ascii="Times New Roman" w:hAnsi="Times New Roman"/>
          <w:color w:val="1B1D25"/>
          <w:sz w:val="24"/>
          <w:szCs w:val="24"/>
        </w:rPr>
        <w:t>o p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er </w:t>
      </w:r>
      <w:r w:rsidRPr="006B1894">
        <w:rPr>
          <w:rFonts w:ascii="Times New Roman" w:hAnsi="Times New Roman"/>
          <w:color w:val="1B1D25"/>
          <w:sz w:val="24"/>
          <w:szCs w:val="24"/>
        </w:rPr>
        <w:t>l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a </w:t>
      </w:r>
      <w:r w:rsidRPr="006B1894">
        <w:rPr>
          <w:rFonts w:ascii="Times New Roman" w:hAnsi="Times New Roman"/>
          <w:color w:val="1B1D25"/>
          <w:sz w:val="24"/>
          <w:szCs w:val="24"/>
        </w:rPr>
        <w:t>presenza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, </w:t>
      </w:r>
      <w:r w:rsidRPr="006B1894">
        <w:rPr>
          <w:rFonts w:ascii="Times New Roman" w:hAnsi="Times New Roman"/>
          <w:color w:val="1B1D25"/>
          <w:sz w:val="24"/>
          <w:szCs w:val="24"/>
        </w:rPr>
        <w:t>nel nucleo familiare</w:t>
      </w:r>
      <w:r w:rsidRPr="006B1894">
        <w:rPr>
          <w:rFonts w:ascii="Times New Roman" w:hAnsi="Times New Roman"/>
          <w:color w:val="4E5461"/>
          <w:sz w:val="24"/>
          <w:szCs w:val="24"/>
        </w:rPr>
        <w:t xml:space="preserve">, </w:t>
      </w:r>
      <w:r w:rsidRPr="006B1894">
        <w:rPr>
          <w:rFonts w:ascii="Times New Roman" w:hAnsi="Times New Roman"/>
          <w:color w:val="1B1D25"/>
          <w:sz w:val="24"/>
          <w:szCs w:val="24"/>
        </w:rPr>
        <w:t xml:space="preserve">di </w:t>
      </w:r>
      <w:r w:rsidRPr="006B1894">
        <w:rPr>
          <w:rFonts w:ascii="Times New Roman" w:hAnsi="Times New Roman"/>
          <w:color w:val="303743"/>
          <w:sz w:val="24"/>
          <w:szCs w:val="24"/>
        </w:rPr>
        <w:t>sogg</w:t>
      </w:r>
      <w:r w:rsidRPr="006B1894">
        <w:rPr>
          <w:rFonts w:ascii="Times New Roman" w:hAnsi="Times New Roman"/>
          <w:color w:val="1B1D25"/>
          <w:sz w:val="24"/>
          <w:szCs w:val="24"/>
        </w:rPr>
        <w:t>e</w:t>
      </w:r>
      <w:r w:rsidRPr="006B1894">
        <w:rPr>
          <w:rFonts w:ascii="Times New Roman" w:hAnsi="Times New Roman"/>
          <w:color w:val="303743"/>
          <w:sz w:val="24"/>
          <w:szCs w:val="24"/>
        </w:rPr>
        <w:t>tti portato</w:t>
      </w:r>
      <w:r w:rsidRPr="006B1894">
        <w:rPr>
          <w:rFonts w:ascii="Times New Roman" w:hAnsi="Times New Roman"/>
          <w:color w:val="1B1D25"/>
          <w:sz w:val="24"/>
          <w:szCs w:val="24"/>
        </w:rPr>
        <w:t>r</w:t>
      </w:r>
      <w:r w:rsidRPr="006B1894">
        <w:rPr>
          <w:rFonts w:ascii="Times New Roman" w:hAnsi="Times New Roman"/>
          <w:color w:val="303743"/>
          <w:sz w:val="24"/>
          <w:szCs w:val="24"/>
        </w:rPr>
        <w:t>i di handicap o affett</w:t>
      </w:r>
      <w:r w:rsidRPr="006B1894">
        <w:rPr>
          <w:rFonts w:ascii="Times New Roman" w:hAnsi="Times New Roman"/>
          <w:color w:val="1B1D25"/>
          <w:sz w:val="24"/>
          <w:szCs w:val="24"/>
        </w:rPr>
        <w:t xml:space="preserve">i </w:t>
      </w:r>
      <w:r w:rsidRPr="006B1894">
        <w:rPr>
          <w:rFonts w:ascii="Times New Roman" w:hAnsi="Times New Roman"/>
          <w:color w:val="303743"/>
          <w:sz w:val="24"/>
          <w:szCs w:val="24"/>
        </w:rPr>
        <w:t>da gr</w:t>
      </w:r>
      <w:r w:rsidRPr="006B1894">
        <w:rPr>
          <w:rFonts w:ascii="Times New Roman" w:hAnsi="Times New Roman"/>
          <w:color w:val="1B1D25"/>
          <w:sz w:val="24"/>
          <w:szCs w:val="24"/>
        </w:rPr>
        <w:t>a</w:t>
      </w:r>
      <w:r w:rsidRPr="006B1894">
        <w:rPr>
          <w:rFonts w:ascii="Times New Roman" w:hAnsi="Times New Roman"/>
          <w:color w:val="303743"/>
          <w:sz w:val="24"/>
          <w:szCs w:val="24"/>
        </w:rPr>
        <w:t>vi mal</w:t>
      </w:r>
      <w:r w:rsidRPr="006B1894">
        <w:rPr>
          <w:rFonts w:ascii="Times New Roman" w:hAnsi="Times New Roman"/>
          <w:color w:val="1B1D25"/>
          <w:sz w:val="24"/>
          <w:szCs w:val="24"/>
        </w:rPr>
        <w:t xml:space="preserve">attie croniche che comportino una </w:t>
      </w:r>
      <w:r w:rsidRPr="006B1894">
        <w:rPr>
          <w:rFonts w:ascii="Times New Roman" w:hAnsi="Times New Roman"/>
          <w:color w:val="303743"/>
          <w:sz w:val="24"/>
          <w:szCs w:val="24"/>
        </w:rPr>
        <w:t>inva</w:t>
      </w:r>
      <w:r w:rsidRPr="006B1894">
        <w:rPr>
          <w:rFonts w:ascii="Times New Roman" w:hAnsi="Times New Roman"/>
          <w:color w:val="1B1D25"/>
          <w:sz w:val="24"/>
          <w:szCs w:val="24"/>
        </w:rPr>
        <w:t>li</w:t>
      </w:r>
      <w:r w:rsidRPr="006B1894">
        <w:rPr>
          <w:rFonts w:ascii="Times New Roman" w:hAnsi="Times New Roman"/>
          <w:color w:val="303743"/>
          <w:sz w:val="24"/>
          <w:szCs w:val="24"/>
        </w:rPr>
        <w:t>dità dal 66% al 1</w:t>
      </w:r>
      <w:r w:rsidRPr="006B1894">
        <w:rPr>
          <w:rFonts w:ascii="Times New Roman" w:hAnsi="Times New Roman"/>
          <w:color w:val="1B1D25"/>
          <w:sz w:val="24"/>
          <w:szCs w:val="24"/>
        </w:rPr>
        <w:t>0</w:t>
      </w:r>
      <w:r w:rsidRPr="006B1894">
        <w:rPr>
          <w:rFonts w:ascii="Times New Roman" w:hAnsi="Times New Roman"/>
          <w:color w:val="303743"/>
          <w:sz w:val="24"/>
          <w:szCs w:val="24"/>
        </w:rPr>
        <w:t>0%  riconosci</w:t>
      </w:r>
      <w:r w:rsidRPr="006B1894">
        <w:rPr>
          <w:rFonts w:ascii="Times New Roman" w:hAnsi="Times New Roman"/>
          <w:color w:val="1B1D25"/>
          <w:sz w:val="24"/>
          <w:szCs w:val="24"/>
        </w:rPr>
        <w:t>u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ta </w:t>
      </w:r>
      <w:r w:rsidRPr="006B1894">
        <w:rPr>
          <w:rFonts w:ascii="Times New Roman" w:hAnsi="Times New Roman"/>
          <w:color w:val="1B1D25"/>
          <w:sz w:val="24"/>
          <w:szCs w:val="24"/>
        </w:rPr>
        <w:t>d</w:t>
      </w:r>
      <w:r w:rsidRPr="006B1894">
        <w:rPr>
          <w:rFonts w:ascii="Times New Roman" w:hAnsi="Times New Roman"/>
          <w:color w:val="303743"/>
          <w:sz w:val="24"/>
          <w:szCs w:val="24"/>
        </w:rPr>
        <w:t>agli En</w:t>
      </w:r>
      <w:r w:rsidRPr="006B1894">
        <w:rPr>
          <w:rFonts w:ascii="Times New Roman" w:hAnsi="Times New Roman"/>
          <w:color w:val="1B1D25"/>
          <w:sz w:val="24"/>
          <w:szCs w:val="24"/>
        </w:rPr>
        <w:t>t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i </w:t>
      </w:r>
      <w:r w:rsidRPr="006B1894">
        <w:rPr>
          <w:rFonts w:ascii="Times New Roman" w:hAnsi="Times New Roman"/>
          <w:color w:val="1B1D25"/>
          <w:sz w:val="24"/>
          <w:szCs w:val="24"/>
        </w:rPr>
        <w:t>competenti (INPS</w:t>
      </w:r>
      <w:r w:rsidRPr="006B1894">
        <w:rPr>
          <w:rFonts w:ascii="Times New Roman" w:hAnsi="Times New Roman"/>
          <w:color w:val="4E5461"/>
          <w:sz w:val="24"/>
          <w:szCs w:val="24"/>
        </w:rPr>
        <w:t xml:space="preserve">, </w:t>
      </w:r>
      <w:r w:rsidRPr="006B1894">
        <w:rPr>
          <w:rFonts w:ascii="Times New Roman" w:hAnsi="Times New Roman"/>
          <w:color w:val="1B1D25"/>
          <w:sz w:val="24"/>
          <w:szCs w:val="24"/>
        </w:rPr>
        <w:t>INAI</w:t>
      </w:r>
      <w:r w:rsidRPr="006B1894">
        <w:rPr>
          <w:rFonts w:ascii="Times New Roman" w:hAnsi="Times New Roman"/>
          <w:color w:val="303743"/>
          <w:sz w:val="24"/>
          <w:szCs w:val="24"/>
        </w:rPr>
        <w:t xml:space="preserve">L, </w:t>
      </w:r>
      <w:r w:rsidRPr="006B1894">
        <w:rPr>
          <w:rFonts w:ascii="Times New Roman" w:hAnsi="Times New Roman"/>
          <w:color w:val="1B1D25"/>
          <w:sz w:val="24"/>
          <w:szCs w:val="24"/>
        </w:rPr>
        <w:t>ASL</w:t>
      </w:r>
      <w:r w:rsidRPr="006B1894">
        <w:rPr>
          <w:rFonts w:ascii="Times New Roman" w:hAnsi="Times New Roman"/>
          <w:color w:val="303743"/>
          <w:sz w:val="24"/>
          <w:szCs w:val="24"/>
        </w:rPr>
        <w:t>)</w:t>
      </w:r>
      <w:r w:rsidRPr="006B1894">
        <w:rPr>
          <w:rFonts w:ascii="Times New Roman" w:hAnsi="Times New Roman"/>
          <w:color w:val="4E5461"/>
          <w:sz w:val="24"/>
          <w:szCs w:val="24"/>
        </w:rPr>
        <w:t xml:space="preserve">, </w:t>
      </w:r>
      <w:r w:rsidRPr="006B1894">
        <w:rPr>
          <w:rFonts w:ascii="Times New Roman" w:hAnsi="Times New Roman"/>
          <w:color w:val="303743"/>
          <w:sz w:val="24"/>
          <w:szCs w:val="24"/>
        </w:rPr>
        <w:t>la m</w:t>
      </w:r>
      <w:r w:rsidRPr="006B1894">
        <w:rPr>
          <w:rFonts w:ascii="Times New Roman" w:hAnsi="Times New Roman"/>
          <w:color w:val="1B1D25"/>
          <w:sz w:val="24"/>
          <w:szCs w:val="24"/>
        </w:rPr>
        <w:t>a</w:t>
      </w:r>
      <w:r w:rsidRPr="006B1894">
        <w:rPr>
          <w:rFonts w:ascii="Times New Roman" w:hAnsi="Times New Roman"/>
          <w:color w:val="303743"/>
          <w:sz w:val="24"/>
          <w:szCs w:val="24"/>
        </w:rPr>
        <w:t>ncata allegazione alla domanda de</w:t>
      </w:r>
      <w:r w:rsidRPr="006B1894">
        <w:rPr>
          <w:rFonts w:ascii="Times New Roman" w:hAnsi="Times New Roman"/>
          <w:color w:val="1B1D25"/>
          <w:sz w:val="24"/>
          <w:szCs w:val="24"/>
        </w:rPr>
        <w:t xml:space="preserve">l </w:t>
      </w:r>
      <w:r w:rsidRPr="006B1894">
        <w:rPr>
          <w:rFonts w:ascii="Times New Roman" w:hAnsi="Times New Roman"/>
          <w:color w:val="303743"/>
          <w:sz w:val="24"/>
          <w:szCs w:val="24"/>
        </w:rPr>
        <w:t>re</w:t>
      </w:r>
      <w:r w:rsidRPr="006B1894">
        <w:rPr>
          <w:rFonts w:ascii="Times New Roman" w:hAnsi="Times New Roman"/>
          <w:color w:val="1B1D25"/>
          <w:sz w:val="24"/>
          <w:szCs w:val="24"/>
        </w:rPr>
        <w:t>l</w:t>
      </w:r>
      <w:r w:rsidRPr="006B1894">
        <w:rPr>
          <w:rFonts w:ascii="Times New Roman" w:hAnsi="Times New Roman"/>
          <w:color w:val="303743"/>
          <w:sz w:val="24"/>
          <w:szCs w:val="24"/>
        </w:rPr>
        <w:t>ativo pr</w:t>
      </w:r>
      <w:r w:rsidRPr="006B1894">
        <w:rPr>
          <w:rFonts w:ascii="Times New Roman" w:hAnsi="Times New Roman"/>
          <w:color w:val="1B1D25"/>
          <w:sz w:val="24"/>
          <w:szCs w:val="24"/>
        </w:rPr>
        <w:t xml:space="preserve">ovvedimento non darà diritto al </w:t>
      </w:r>
      <w:r w:rsidRPr="006B1894">
        <w:rPr>
          <w:rFonts w:ascii="Times New Roman" w:hAnsi="Times New Roman"/>
          <w:color w:val="303743"/>
          <w:sz w:val="24"/>
          <w:szCs w:val="24"/>
        </w:rPr>
        <w:t>punteggio previsto.</w:t>
      </w:r>
    </w:p>
    <w:p w:rsidR="003C314F" w:rsidRPr="006B1894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3C314F" w:rsidRPr="006B1894" w:rsidRDefault="003C314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1894">
        <w:rPr>
          <w:rFonts w:ascii="Times New Roman" w:hAnsi="Times New Roman"/>
          <w:b/>
          <w:sz w:val="24"/>
          <w:szCs w:val="24"/>
          <w:u w:val="single"/>
        </w:rPr>
        <w:t xml:space="preserve">CONDIZIONI </w:t>
      </w:r>
      <w:r w:rsidR="0000123D" w:rsidRPr="006B1894">
        <w:rPr>
          <w:rFonts w:ascii="Times New Roman" w:hAnsi="Times New Roman"/>
          <w:b/>
          <w:sz w:val="24"/>
          <w:szCs w:val="24"/>
          <w:u w:val="single"/>
        </w:rPr>
        <w:t>REDDITUALI</w:t>
      </w:r>
    </w:p>
    <w:p w:rsidR="00BA75B1" w:rsidRPr="006B1894" w:rsidRDefault="00006DAF" w:rsidP="00BA75B1">
      <w:pPr>
        <w:pStyle w:val="Predefinito"/>
        <w:spacing w:before="336" w:line="273" w:lineRule="exact"/>
        <w:ind w:right="4"/>
      </w:pPr>
      <w:r w:rsidRPr="006B1894">
        <w:rPr>
          <w:color w:val="303743"/>
        </w:rPr>
        <w:t>L</w:t>
      </w:r>
      <w:r w:rsidRPr="006B1894">
        <w:rPr>
          <w:color w:val="4E5461"/>
        </w:rPr>
        <w:t>'U</w:t>
      </w:r>
      <w:r w:rsidRPr="006B1894">
        <w:rPr>
          <w:color w:val="303743"/>
        </w:rPr>
        <w:t>fficio preposto attribu</w:t>
      </w:r>
      <w:r w:rsidRPr="006B1894">
        <w:rPr>
          <w:color w:val="1B1D25"/>
        </w:rPr>
        <w:t>i</w:t>
      </w:r>
      <w:r w:rsidRPr="006B1894">
        <w:rPr>
          <w:color w:val="303743"/>
        </w:rPr>
        <w:t>rà i s</w:t>
      </w:r>
      <w:r w:rsidRPr="006B1894">
        <w:rPr>
          <w:color w:val="1B1D25"/>
        </w:rPr>
        <w:t>e</w:t>
      </w:r>
      <w:r w:rsidRPr="006B1894">
        <w:rPr>
          <w:color w:val="303743"/>
        </w:rPr>
        <w:t>guenti p</w:t>
      </w:r>
      <w:r w:rsidRPr="006B1894">
        <w:rPr>
          <w:color w:val="1B1D25"/>
        </w:rPr>
        <w:t>u</w:t>
      </w:r>
      <w:r w:rsidRPr="006B1894">
        <w:rPr>
          <w:color w:val="303743"/>
        </w:rPr>
        <w:t>nt</w:t>
      </w:r>
      <w:r w:rsidRPr="006B1894">
        <w:rPr>
          <w:color w:val="1B1D25"/>
        </w:rPr>
        <w:t>e</w:t>
      </w:r>
      <w:r w:rsidRPr="006B1894">
        <w:rPr>
          <w:color w:val="303743"/>
        </w:rPr>
        <w:t xml:space="preserve">ggi: </w:t>
      </w:r>
    </w:p>
    <w:p w:rsidR="00006DAF" w:rsidRPr="006B1894" w:rsidRDefault="00006DAF" w:rsidP="00BA75B1">
      <w:pPr>
        <w:pStyle w:val="Predefinito"/>
        <w:spacing w:before="336" w:line="273" w:lineRule="exact"/>
        <w:ind w:right="4"/>
      </w:pPr>
      <w:r w:rsidRPr="006B1894">
        <w:rPr>
          <w:color w:val="303743"/>
        </w:rPr>
        <w:t>a</w:t>
      </w:r>
      <w:r w:rsidRPr="006B1894">
        <w:rPr>
          <w:color w:val="4E5461"/>
        </w:rPr>
        <w:t xml:space="preserve">.) </w:t>
      </w:r>
      <w:r w:rsidRPr="006B1894">
        <w:rPr>
          <w:color w:val="303743"/>
          <w:u w:val="single"/>
        </w:rPr>
        <w:t>S</w:t>
      </w:r>
      <w:r w:rsidRPr="006B1894">
        <w:rPr>
          <w:color w:val="1B1D25"/>
          <w:u w:val="single"/>
        </w:rPr>
        <w:t>i</w:t>
      </w:r>
      <w:r w:rsidRPr="006B1894">
        <w:rPr>
          <w:color w:val="303743"/>
          <w:u w:val="single"/>
        </w:rPr>
        <w:t>tuazione reddituale della famig</w:t>
      </w:r>
      <w:r w:rsidRPr="006B1894">
        <w:rPr>
          <w:color w:val="1B1D25"/>
          <w:u w:val="single"/>
        </w:rPr>
        <w:t>l</w:t>
      </w:r>
      <w:r w:rsidRPr="006B1894">
        <w:rPr>
          <w:color w:val="303743"/>
          <w:u w:val="single"/>
        </w:rPr>
        <w:t>ia così come r</w:t>
      </w:r>
      <w:r w:rsidRPr="006B1894">
        <w:rPr>
          <w:color w:val="1B1D25"/>
          <w:u w:val="single"/>
        </w:rPr>
        <w:t>isu</w:t>
      </w:r>
      <w:r w:rsidRPr="006B1894">
        <w:rPr>
          <w:color w:val="303743"/>
          <w:u w:val="single"/>
        </w:rPr>
        <w:t>l</w:t>
      </w:r>
      <w:r w:rsidRPr="006B1894">
        <w:rPr>
          <w:color w:val="1B1D25"/>
          <w:u w:val="single"/>
        </w:rPr>
        <w:t>tante dall</w:t>
      </w:r>
      <w:r w:rsidRPr="006B1894">
        <w:rPr>
          <w:color w:val="303743"/>
          <w:u w:val="single"/>
        </w:rPr>
        <w:t>'</w:t>
      </w:r>
      <w:r w:rsidRPr="006B1894">
        <w:rPr>
          <w:color w:val="1B1D25"/>
          <w:u w:val="single"/>
        </w:rPr>
        <w:t>ISE</w:t>
      </w:r>
      <w:r w:rsidRPr="006B1894">
        <w:rPr>
          <w:color w:val="303743"/>
          <w:u w:val="single"/>
        </w:rPr>
        <w:t xml:space="preserve">E </w:t>
      </w:r>
      <w:r w:rsidRPr="006B1894">
        <w:rPr>
          <w:color w:val="1B1D25"/>
          <w:u w:val="single"/>
        </w:rPr>
        <w:t>debitam</w:t>
      </w:r>
      <w:r w:rsidRPr="006B1894">
        <w:rPr>
          <w:color w:val="303743"/>
          <w:u w:val="single"/>
        </w:rPr>
        <w:t>e</w:t>
      </w:r>
      <w:r w:rsidRPr="006B1894">
        <w:rPr>
          <w:color w:val="1B1D25"/>
          <w:u w:val="single"/>
        </w:rPr>
        <w:t xml:space="preserve">nte </w:t>
      </w:r>
      <w:r w:rsidRPr="006B1894">
        <w:rPr>
          <w:color w:val="1B1D25"/>
          <w:u w:val="single"/>
        </w:rPr>
        <w:br/>
      </w:r>
      <w:r w:rsidRPr="006B1894">
        <w:rPr>
          <w:color w:val="303743"/>
          <w:u w:val="single"/>
        </w:rPr>
        <w:t>sottoscritto dal CAAF o da soggetto abilitato</w:t>
      </w:r>
      <w:r w:rsidRPr="006B1894">
        <w:rPr>
          <w:color w:val="303743"/>
        </w:rPr>
        <w:t xml:space="preserve"> - p</w:t>
      </w:r>
      <w:r w:rsidRPr="006B1894">
        <w:rPr>
          <w:color w:val="1B1D25"/>
        </w:rPr>
        <w:t>u</w:t>
      </w:r>
      <w:r w:rsidRPr="006B1894">
        <w:rPr>
          <w:color w:val="303743"/>
        </w:rPr>
        <w:t>n</w:t>
      </w:r>
      <w:r w:rsidRPr="006B1894">
        <w:rPr>
          <w:color w:val="1B1D25"/>
        </w:rPr>
        <w:t>ti 10</w:t>
      </w:r>
      <w:r w:rsidRPr="006B1894">
        <w:rPr>
          <w:color w:val="1B1D25"/>
          <w:w w:val="83"/>
        </w:rPr>
        <w:t xml:space="preserve"> </w:t>
      </w:r>
      <w:r w:rsidRPr="006B1894">
        <w:rPr>
          <w:color w:val="303743"/>
        </w:rPr>
        <w:t>c</w:t>
      </w:r>
      <w:r w:rsidRPr="006B1894">
        <w:rPr>
          <w:color w:val="1B1D25"/>
        </w:rPr>
        <w:t>on indice IS</w:t>
      </w:r>
      <w:r w:rsidRPr="006B1894">
        <w:rPr>
          <w:color w:val="303743"/>
        </w:rPr>
        <w:t xml:space="preserve">EE </w:t>
      </w:r>
      <w:r w:rsidRPr="006B1894">
        <w:rPr>
          <w:color w:val="1B1D25"/>
        </w:rPr>
        <w:t>da Euro 0</w:t>
      </w:r>
      <w:r w:rsidRPr="006B1894">
        <w:rPr>
          <w:color w:val="1B1D25"/>
          <w:w w:val="60"/>
        </w:rPr>
        <w:t xml:space="preserve"> </w:t>
      </w:r>
      <w:r w:rsidRPr="006B1894">
        <w:rPr>
          <w:color w:val="303743"/>
        </w:rPr>
        <w:t xml:space="preserve">a </w:t>
      </w:r>
      <w:r w:rsidRPr="006B1894">
        <w:rPr>
          <w:color w:val="4E5461"/>
        </w:rPr>
        <w:t>E</w:t>
      </w:r>
      <w:r w:rsidRPr="006B1894">
        <w:rPr>
          <w:color w:val="303743"/>
        </w:rPr>
        <w:t>u</w:t>
      </w:r>
      <w:r w:rsidRPr="006B1894">
        <w:rPr>
          <w:color w:val="4E5461"/>
        </w:rPr>
        <w:t>r</w:t>
      </w:r>
      <w:r w:rsidRPr="006B1894">
        <w:rPr>
          <w:color w:val="303743"/>
        </w:rPr>
        <w:t xml:space="preserve">o </w:t>
      </w:r>
      <w:r w:rsidRPr="006B1894">
        <w:rPr>
          <w:color w:val="4E5461"/>
        </w:rPr>
        <w:t>3</w:t>
      </w:r>
      <w:r w:rsidRPr="006B1894">
        <w:rPr>
          <w:color w:val="303743"/>
        </w:rPr>
        <w:t>.000</w:t>
      </w:r>
      <w:r w:rsidRPr="006B1894">
        <w:rPr>
          <w:color w:val="4E5461"/>
        </w:rPr>
        <w:t>,</w:t>
      </w:r>
      <w:r w:rsidRPr="006B1894">
        <w:rPr>
          <w:color w:val="303743"/>
        </w:rPr>
        <w:t>00 - pu</w:t>
      </w:r>
      <w:r w:rsidRPr="006B1894">
        <w:rPr>
          <w:color w:val="1B1D25"/>
        </w:rPr>
        <w:t xml:space="preserve">nti </w:t>
      </w:r>
      <w:r w:rsidRPr="006B1894">
        <w:rPr>
          <w:color w:val="303743"/>
          <w:w w:val="105"/>
        </w:rPr>
        <w:t xml:space="preserve">8 </w:t>
      </w:r>
      <w:r w:rsidRPr="006B1894">
        <w:rPr>
          <w:color w:val="303743"/>
        </w:rPr>
        <w:t>da Euro 3.000,</w:t>
      </w:r>
      <w:r w:rsidRPr="006B1894">
        <w:rPr>
          <w:color w:val="1B1D25"/>
        </w:rPr>
        <w:t>0</w:t>
      </w:r>
      <w:r w:rsidRPr="006B1894">
        <w:rPr>
          <w:color w:val="303743"/>
        </w:rPr>
        <w:t>1 a Eur</w:t>
      </w:r>
      <w:r w:rsidRPr="006B1894">
        <w:rPr>
          <w:color w:val="1B1D25"/>
        </w:rPr>
        <w:t>o 6</w:t>
      </w:r>
      <w:r w:rsidRPr="006B1894">
        <w:rPr>
          <w:color w:val="303743"/>
        </w:rPr>
        <w:t>.</w:t>
      </w:r>
      <w:r w:rsidRPr="006B1894">
        <w:rPr>
          <w:color w:val="1B1D25"/>
        </w:rPr>
        <w:t>000</w:t>
      </w:r>
      <w:r w:rsidRPr="006B1894">
        <w:rPr>
          <w:color w:val="303743"/>
        </w:rPr>
        <w:t>,</w:t>
      </w:r>
      <w:r w:rsidRPr="006B1894">
        <w:rPr>
          <w:color w:val="1B1D25"/>
        </w:rPr>
        <w:t xml:space="preserve">00 - punti 6 da euro </w:t>
      </w:r>
      <w:r w:rsidRPr="006B1894">
        <w:rPr>
          <w:color w:val="303743"/>
        </w:rPr>
        <w:t>6.00</w:t>
      </w:r>
      <w:r w:rsidRPr="006B1894">
        <w:rPr>
          <w:color w:val="1B1D25"/>
        </w:rPr>
        <w:t>0</w:t>
      </w:r>
      <w:r w:rsidRPr="006B1894">
        <w:rPr>
          <w:color w:val="4E5461"/>
        </w:rPr>
        <w:t>,</w:t>
      </w:r>
      <w:r w:rsidRPr="006B1894">
        <w:rPr>
          <w:color w:val="303743"/>
        </w:rPr>
        <w:t>0</w:t>
      </w:r>
      <w:r w:rsidRPr="006B1894">
        <w:rPr>
          <w:color w:val="4E5461"/>
        </w:rPr>
        <w:t xml:space="preserve">1 </w:t>
      </w:r>
      <w:r w:rsidRPr="006B1894">
        <w:rPr>
          <w:color w:val="303743"/>
        </w:rPr>
        <w:t xml:space="preserve">a Euro </w:t>
      </w:r>
      <w:r w:rsidR="00D94FF2" w:rsidRPr="006B1894">
        <w:rPr>
          <w:color w:val="303743"/>
        </w:rPr>
        <w:t>10.0</w:t>
      </w:r>
      <w:r w:rsidR="00C47C90" w:rsidRPr="006B1894">
        <w:rPr>
          <w:color w:val="303743"/>
        </w:rPr>
        <w:t>00,</w:t>
      </w:r>
      <w:r w:rsidR="006F5E1B" w:rsidRPr="006B1894">
        <w:rPr>
          <w:color w:val="303743"/>
        </w:rPr>
        <w:t>00</w:t>
      </w:r>
      <w:r w:rsidRPr="006B1894">
        <w:rPr>
          <w:color w:val="303743"/>
        </w:rPr>
        <w:t xml:space="preserve">; </w:t>
      </w:r>
    </w:p>
    <w:p w:rsidR="003C314F" w:rsidRPr="006B1894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CA1A93" w:rsidRPr="006B1894" w:rsidRDefault="00CA1A93" w:rsidP="00CA1A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1894">
        <w:rPr>
          <w:rFonts w:ascii="Times New Roman" w:hAnsi="Times New Roman"/>
          <w:b/>
          <w:sz w:val="24"/>
          <w:szCs w:val="24"/>
          <w:u w:val="single"/>
        </w:rPr>
        <w:t>CONDIZIONI FAMILIARI</w:t>
      </w:r>
    </w:p>
    <w:p w:rsidR="00CA1A93" w:rsidRPr="006B1894" w:rsidRDefault="00CA1A93" w:rsidP="00CA1A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14F" w:rsidRPr="006B1894" w:rsidRDefault="003C314F">
      <w:pPr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>a.1- punti 10 al candidato orfano di entrambi i genitori o che risultassero detenuti in carcere o che versano in stato di dipendenza da sostanze stupefacenti;</w:t>
      </w:r>
    </w:p>
    <w:p w:rsidR="003C314F" w:rsidRPr="006B1894" w:rsidRDefault="003C314F">
      <w:pPr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>a.2 - punti 8 al candidato orfano di un genitore o con un genitore detenuto in carcere o che versa in stato di dipendenza da sostanze stupefacenti, o figlio di ragazza madre o ragazzo padre;</w:t>
      </w:r>
    </w:p>
    <w:p w:rsidR="003C314F" w:rsidRPr="006B1894" w:rsidRDefault="00D94FF2">
      <w:pPr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>a.3</w:t>
      </w:r>
      <w:r w:rsidR="003C314F" w:rsidRPr="006B1894">
        <w:rPr>
          <w:rFonts w:ascii="Times New Roman" w:hAnsi="Times New Roman"/>
          <w:sz w:val="24"/>
          <w:szCs w:val="24"/>
        </w:rPr>
        <w:t xml:space="preserve"> - punti 5 al candidato i cui genitori siano divorziati o legalmente separati;</w:t>
      </w:r>
    </w:p>
    <w:p w:rsidR="006B0766" w:rsidRPr="006B1894" w:rsidRDefault="00D94FF2">
      <w:pPr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>a.4</w:t>
      </w:r>
      <w:r w:rsidR="003C314F" w:rsidRPr="006B1894">
        <w:rPr>
          <w:rFonts w:ascii="Times New Roman" w:hAnsi="Times New Roman"/>
          <w:sz w:val="24"/>
          <w:szCs w:val="24"/>
        </w:rPr>
        <w:t xml:space="preserve"> </w:t>
      </w:r>
      <w:r w:rsidR="003F74E8" w:rsidRPr="006B1894">
        <w:rPr>
          <w:rFonts w:ascii="Times New Roman" w:hAnsi="Times New Roman"/>
          <w:sz w:val="24"/>
          <w:szCs w:val="24"/>
        </w:rPr>
        <w:t>–</w:t>
      </w:r>
      <w:r w:rsidR="003C314F" w:rsidRPr="006B1894">
        <w:rPr>
          <w:rFonts w:ascii="Times New Roman" w:hAnsi="Times New Roman"/>
          <w:sz w:val="24"/>
          <w:szCs w:val="24"/>
        </w:rPr>
        <w:t xml:space="preserve"> </w:t>
      </w:r>
      <w:r w:rsidR="003F74E8" w:rsidRPr="006B1894">
        <w:rPr>
          <w:rFonts w:ascii="Times New Roman" w:hAnsi="Times New Roman"/>
          <w:sz w:val="24"/>
          <w:szCs w:val="24"/>
        </w:rPr>
        <w:t>punti 4</w:t>
      </w:r>
      <w:r w:rsidR="003C314F" w:rsidRPr="006B1894">
        <w:rPr>
          <w:rFonts w:ascii="Times New Roman" w:hAnsi="Times New Roman"/>
          <w:sz w:val="24"/>
          <w:szCs w:val="24"/>
        </w:rPr>
        <w:t xml:space="preserve">  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Presenza nel nuc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>l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eo famil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>i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are di sogge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>t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t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 xml:space="preserve">i 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portat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>o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r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 xml:space="preserve">i di 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h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>andicap o a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f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>fetti da gra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vi malattie croniche</w:t>
      </w:r>
      <w:r w:rsidR="0046348F" w:rsidRPr="006B1894">
        <w:rPr>
          <w:rFonts w:ascii="Times New Roman" w:hAnsi="Times New Roman"/>
          <w:color w:val="4E5461"/>
          <w:sz w:val="24"/>
          <w:szCs w:val="24"/>
        </w:rPr>
        <w:t>,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che comportino una inval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>i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dità da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>l 66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 xml:space="preserve">% 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>al 100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 xml:space="preserve">% 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>riconos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c</w:t>
      </w:r>
      <w:r w:rsidR="0046348F" w:rsidRPr="006B1894">
        <w:rPr>
          <w:rFonts w:ascii="Times New Roman" w:hAnsi="Times New Roman"/>
          <w:color w:val="1B1D25"/>
          <w:sz w:val="24"/>
          <w:szCs w:val="24"/>
        </w:rPr>
        <w:t>iuta dagl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i Enti competenti (INPS</w:t>
      </w:r>
      <w:r w:rsidR="0046348F" w:rsidRPr="006B1894">
        <w:rPr>
          <w:rFonts w:ascii="Times New Roman" w:hAnsi="Times New Roman"/>
          <w:color w:val="4E5461"/>
          <w:sz w:val="24"/>
          <w:szCs w:val="24"/>
        </w:rPr>
        <w:t xml:space="preserve">, </w:t>
      </w:r>
      <w:r w:rsidR="0046348F" w:rsidRPr="006B1894">
        <w:rPr>
          <w:rFonts w:ascii="Times New Roman" w:hAnsi="Times New Roman"/>
          <w:color w:val="303743"/>
          <w:sz w:val="24"/>
          <w:szCs w:val="24"/>
        </w:rPr>
        <w:t>INAIL, ASL</w:t>
      </w:r>
      <w:r w:rsidR="006B0766" w:rsidRPr="006B1894">
        <w:rPr>
          <w:rFonts w:ascii="Times New Roman" w:hAnsi="Times New Roman"/>
          <w:color w:val="303743"/>
          <w:sz w:val="24"/>
          <w:szCs w:val="24"/>
        </w:rPr>
        <w:t>)</w:t>
      </w:r>
      <w:r w:rsidR="0046348F" w:rsidRPr="006B1894">
        <w:rPr>
          <w:rFonts w:ascii="Times New Roman" w:hAnsi="Times New Roman"/>
          <w:sz w:val="24"/>
          <w:szCs w:val="24"/>
        </w:rPr>
        <w:t xml:space="preserve"> </w:t>
      </w:r>
    </w:p>
    <w:p w:rsidR="00F33A70" w:rsidRPr="006B1894" w:rsidRDefault="00D94FF2">
      <w:pPr>
        <w:jc w:val="both"/>
        <w:rPr>
          <w:rFonts w:ascii="Times New Roman" w:hAnsi="Times New Roman"/>
          <w:color w:val="1E2028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>a.5</w:t>
      </w:r>
      <w:r w:rsidR="000A7BF4" w:rsidRPr="006B1894">
        <w:rPr>
          <w:rFonts w:ascii="Times New Roman" w:hAnsi="Times New Roman"/>
          <w:sz w:val="24"/>
          <w:szCs w:val="24"/>
        </w:rPr>
        <w:t xml:space="preserve"> - </w:t>
      </w:r>
      <w:r w:rsidR="000A7BF4" w:rsidRPr="006B1894">
        <w:rPr>
          <w:rFonts w:ascii="Times New Roman" w:hAnsi="Times New Roman"/>
          <w:color w:val="313743"/>
          <w:sz w:val="24"/>
          <w:szCs w:val="24"/>
        </w:rPr>
        <w:t>Consistenza del nucleo familia</w:t>
      </w:r>
      <w:r w:rsidR="000A7BF4" w:rsidRPr="006B1894">
        <w:rPr>
          <w:rFonts w:ascii="Times New Roman" w:hAnsi="Times New Roman"/>
          <w:color w:val="1E2028"/>
          <w:sz w:val="24"/>
          <w:szCs w:val="24"/>
        </w:rPr>
        <w:t>r</w:t>
      </w:r>
      <w:r w:rsidR="000A7BF4" w:rsidRPr="006B1894">
        <w:rPr>
          <w:rFonts w:ascii="Times New Roman" w:hAnsi="Times New Roman"/>
          <w:color w:val="313743"/>
          <w:sz w:val="24"/>
          <w:szCs w:val="24"/>
        </w:rPr>
        <w:t>e</w:t>
      </w:r>
      <w:r w:rsidR="000A7BF4" w:rsidRPr="006B1894">
        <w:rPr>
          <w:rFonts w:ascii="Times New Roman" w:hAnsi="Times New Roman"/>
          <w:color w:val="4D5562"/>
          <w:sz w:val="24"/>
          <w:szCs w:val="24"/>
        </w:rPr>
        <w:t xml:space="preserve">, </w:t>
      </w:r>
      <w:r w:rsidR="000A7BF4" w:rsidRPr="006B1894">
        <w:rPr>
          <w:rFonts w:ascii="Times New Roman" w:hAnsi="Times New Roman"/>
          <w:color w:val="1E2028"/>
          <w:sz w:val="24"/>
          <w:szCs w:val="24"/>
        </w:rPr>
        <w:t>p</w:t>
      </w:r>
      <w:r w:rsidR="000A7BF4" w:rsidRPr="006B1894">
        <w:rPr>
          <w:rFonts w:ascii="Times New Roman" w:hAnsi="Times New Roman"/>
          <w:color w:val="313743"/>
          <w:sz w:val="24"/>
          <w:szCs w:val="24"/>
        </w:rPr>
        <w:t xml:space="preserve">er </w:t>
      </w:r>
      <w:r w:rsidR="000A7BF4" w:rsidRPr="006B1894">
        <w:rPr>
          <w:rFonts w:ascii="Times New Roman" w:hAnsi="Times New Roman"/>
          <w:color w:val="1E2028"/>
          <w:sz w:val="24"/>
          <w:szCs w:val="24"/>
        </w:rPr>
        <w:t>o</w:t>
      </w:r>
      <w:r w:rsidR="000A7BF4" w:rsidRPr="006B1894">
        <w:rPr>
          <w:rFonts w:ascii="Times New Roman" w:hAnsi="Times New Roman"/>
          <w:color w:val="313743"/>
          <w:sz w:val="24"/>
          <w:szCs w:val="24"/>
        </w:rPr>
        <w:t>g</w:t>
      </w:r>
      <w:r w:rsidR="000A7BF4" w:rsidRPr="006B1894">
        <w:rPr>
          <w:rFonts w:ascii="Times New Roman" w:hAnsi="Times New Roman"/>
          <w:color w:val="1E2028"/>
          <w:sz w:val="24"/>
          <w:szCs w:val="24"/>
        </w:rPr>
        <w:t xml:space="preserve">ni </w:t>
      </w:r>
      <w:r w:rsidR="000A7BF4" w:rsidRPr="006B1894">
        <w:rPr>
          <w:rFonts w:ascii="Times New Roman" w:hAnsi="Times New Roman"/>
          <w:color w:val="313743"/>
          <w:sz w:val="24"/>
          <w:szCs w:val="24"/>
        </w:rPr>
        <w:t>c</w:t>
      </w:r>
      <w:r w:rsidR="000A7BF4" w:rsidRPr="006B1894">
        <w:rPr>
          <w:rFonts w:ascii="Times New Roman" w:hAnsi="Times New Roman"/>
          <w:color w:val="1E2028"/>
          <w:sz w:val="24"/>
          <w:szCs w:val="24"/>
        </w:rPr>
        <w:t>om</w:t>
      </w:r>
      <w:r w:rsidR="000A7BF4" w:rsidRPr="006B1894">
        <w:rPr>
          <w:rFonts w:ascii="Times New Roman" w:hAnsi="Times New Roman"/>
          <w:color w:val="313743"/>
          <w:sz w:val="24"/>
          <w:szCs w:val="24"/>
        </w:rPr>
        <w:t>p</w:t>
      </w:r>
      <w:r w:rsidR="000A7BF4" w:rsidRPr="006B1894">
        <w:rPr>
          <w:rFonts w:ascii="Times New Roman" w:hAnsi="Times New Roman"/>
          <w:color w:val="1E2028"/>
          <w:sz w:val="24"/>
          <w:szCs w:val="24"/>
        </w:rPr>
        <w:t xml:space="preserve">onente oltre i cinque – punti 1 per </w:t>
      </w:r>
      <w:r w:rsidR="000A7BF4" w:rsidRPr="006B1894">
        <w:rPr>
          <w:rFonts w:ascii="Times New Roman" w:hAnsi="Times New Roman"/>
          <w:color w:val="313743"/>
          <w:sz w:val="24"/>
          <w:szCs w:val="24"/>
        </w:rPr>
        <w:t>ogni persona in più e per un massim</w:t>
      </w:r>
      <w:r w:rsidR="000A7BF4" w:rsidRPr="006B1894">
        <w:rPr>
          <w:rFonts w:ascii="Times New Roman" w:hAnsi="Times New Roman"/>
          <w:color w:val="1E2028"/>
          <w:sz w:val="24"/>
          <w:szCs w:val="24"/>
        </w:rPr>
        <w:t>o di t</w:t>
      </w:r>
      <w:r w:rsidR="000A7BF4" w:rsidRPr="006B1894">
        <w:rPr>
          <w:rFonts w:ascii="Times New Roman" w:hAnsi="Times New Roman"/>
          <w:color w:val="313743"/>
          <w:sz w:val="24"/>
          <w:szCs w:val="24"/>
        </w:rPr>
        <w:t>r</w:t>
      </w:r>
      <w:r w:rsidR="000A7BF4" w:rsidRPr="006B1894">
        <w:rPr>
          <w:rFonts w:ascii="Times New Roman" w:hAnsi="Times New Roman"/>
          <w:color w:val="1E2028"/>
          <w:sz w:val="24"/>
          <w:szCs w:val="24"/>
        </w:rPr>
        <w:t>e p</w:t>
      </w:r>
      <w:r w:rsidR="000A7BF4" w:rsidRPr="006B1894">
        <w:rPr>
          <w:rFonts w:ascii="Times New Roman" w:hAnsi="Times New Roman"/>
          <w:color w:val="313743"/>
          <w:sz w:val="24"/>
          <w:szCs w:val="24"/>
        </w:rPr>
        <w:t>ers</w:t>
      </w:r>
      <w:r w:rsidR="000A7BF4" w:rsidRPr="006B1894">
        <w:rPr>
          <w:rFonts w:ascii="Times New Roman" w:hAnsi="Times New Roman"/>
          <w:color w:val="1E2028"/>
          <w:sz w:val="24"/>
          <w:szCs w:val="24"/>
        </w:rPr>
        <w:t>o</w:t>
      </w:r>
      <w:r w:rsidR="000A7BF4" w:rsidRPr="006B1894">
        <w:rPr>
          <w:rFonts w:ascii="Times New Roman" w:hAnsi="Times New Roman"/>
          <w:color w:val="313743"/>
          <w:sz w:val="24"/>
          <w:szCs w:val="24"/>
        </w:rPr>
        <w:t>ne</w:t>
      </w:r>
      <w:r w:rsidR="000A7BF4" w:rsidRPr="006B1894">
        <w:rPr>
          <w:rFonts w:ascii="Times New Roman" w:hAnsi="Times New Roman"/>
          <w:color w:val="1E2028"/>
          <w:sz w:val="24"/>
          <w:szCs w:val="24"/>
        </w:rPr>
        <w:t>.</w:t>
      </w:r>
    </w:p>
    <w:p w:rsidR="00F33A70" w:rsidRPr="006B1894" w:rsidRDefault="00F33A70">
      <w:pPr>
        <w:jc w:val="both"/>
        <w:rPr>
          <w:rFonts w:ascii="Times New Roman" w:hAnsi="Times New Roman"/>
          <w:sz w:val="24"/>
          <w:szCs w:val="24"/>
        </w:rPr>
      </w:pPr>
    </w:p>
    <w:p w:rsidR="00ED55F7" w:rsidRPr="006B1894" w:rsidRDefault="00ED55F7">
      <w:pPr>
        <w:jc w:val="both"/>
        <w:rPr>
          <w:rFonts w:ascii="Times New Roman" w:hAnsi="Times New Roman"/>
          <w:sz w:val="24"/>
          <w:szCs w:val="24"/>
        </w:rPr>
      </w:pPr>
    </w:p>
    <w:p w:rsidR="00ED55F7" w:rsidRPr="006B1894" w:rsidRDefault="00ED55F7">
      <w:pPr>
        <w:jc w:val="both"/>
        <w:rPr>
          <w:rFonts w:ascii="Times New Roman" w:hAnsi="Times New Roman"/>
          <w:sz w:val="24"/>
          <w:szCs w:val="24"/>
        </w:rPr>
      </w:pPr>
    </w:p>
    <w:p w:rsidR="00ED55F7" w:rsidRPr="006B1894" w:rsidRDefault="00ED55F7">
      <w:pPr>
        <w:jc w:val="both"/>
        <w:rPr>
          <w:rFonts w:ascii="Times New Roman" w:hAnsi="Times New Roman"/>
          <w:sz w:val="24"/>
          <w:szCs w:val="24"/>
        </w:rPr>
      </w:pPr>
    </w:p>
    <w:p w:rsidR="00D95E91" w:rsidRPr="006B1894" w:rsidRDefault="00D95E91" w:rsidP="00D95E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1894">
        <w:rPr>
          <w:rFonts w:ascii="Times New Roman" w:hAnsi="Times New Roman"/>
          <w:b/>
          <w:sz w:val="24"/>
          <w:szCs w:val="24"/>
          <w:u w:val="single"/>
        </w:rPr>
        <w:t>TERMINE DI UTLIZZO</w:t>
      </w:r>
    </w:p>
    <w:p w:rsidR="00D95E91" w:rsidRPr="006B1894" w:rsidRDefault="00D95E91" w:rsidP="00D95E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5E91" w:rsidRPr="006B1894" w:rsidRDefault="00D95E91" w:rsidP="00D95E91">
      <w:pPr>
        <w:rPr>
          <w:rFonts w:ascii="Times New Roman" w:hAnsi="Times New Roman"/>
          <w:sz w:val="24"/>
          <w:szCs w:val="24"/>
          <w:u w:val="single"/>
        </w:rPr>
      </w:pPr>
      <w:r w:rsidRPr="006B1894">
        <w:rPr>
          <w:rFonts w:ascii="Times New Roman" w:hAnsi="Times New Roman"/>
          <w:sz w:val="24"/>
          <w:szCs w:val="24"/>
          <w:u w:val="single"/>
        </w:rPr>
        <w:t xml:space="preserve">Gli aventi diritto dovranno utilizzare i buoni spesa presso gli esercizi commerciali, individuati successivamente dall’ASP, entro e non oltre il </w:t>
      </w:r>
      <w:r w:rsidR="00647ED2" w:rsidRPr="006B1894">
        <w:rPr>
          <w:rFonts w:ascii="Times New Roman" w:hAnsi="Times New Roman"/>
          <w:sz w:val="24"/>
          <w:szCs w:val="24"/>
          <w:u w:val="single"/>
        </w:rPr>
        <w:t xml:space="preserve">31 </w:t>
      </w:r>
      <w:r w:rsidR="00D94FF2" w:rsidRPr="006B1894">
        <w:rPr>
          <w:rFonts w:ascii="Times New Roman" w:hAnsi="Times New Roman"/>
          <w:sz w:val="24"/>
          <w:szCs w:val="24"/>
          <w:u w:val="single"/>
        </w:rPr>
        <w:t>dicembre 2016</w:t>
      </w:r>
      <w:r w:rsidRPr="006B1894">
        <w:rPr>
          <w:rFonts w:ascii="Times New Roman" w:hAnsi="Times New Roman"/>
          <w:sz w:val="24"/>
          <w:szCs w:val="24"/>
          <w:u w:val="single"/>
        </w:rPr>
        <w:t>.</w:t>
      </w:r>
    </w:p>
    <w:p w:rsidR="00587505" w:rsidRPr="006B1894" w:rsidRDefault="00587505">
      <w:pPr>
        <w:jc w:val="both"/>
        <w:rPr>
          <w:rFonts w:ascii="Times New Roman" w:hAnsi="Times New Roman"/>
          <w:sz w:val="24"/>
          <w:szCs w:val="24"/>
        </w:rPr>
      </w:pPr>
    </w:p>
    <w:p w:rsidR="00F33A70" w:rsidRPr="006B1894" w:rsidRDefault="00F33A70" w:rsidP="00F33A70">
      <w:pPr>
        <w:pStyle w:val="Predefinito"/>
        <w:spacing w:before="292" w:line="268" w:lineRule="exact"/>
        <w:ind w:left="3211"/>
        <w:rPr>
          <w:b/>
        </w:rPr>
      </w:pPr>
      <w:r w:rsidRPr="006B1894">
        <w:rPr>
          <w:b/>
          <w:color w:val="1E2028"/>
          <w:w w:val="105"/>
          <w:u w:val="single"/>
        </w:rPr>
        <w:t>DI</w:t>
      </w:r>
      <w:r w:rsidRPr="006B1894">
        <w:rPr>
          <w:b/>
          <w:color w:val="313743"/>
          <w:w w:val="105"/>
          <w:u w:val="single"/>
        </w:rPr>
        <w:t>S</w:t>
      </w:r>
      <w:r w:rsidRPr="006B1894">
        <w:rPr>
          <w:b/>
          <w:color w:val="1E2028"/>
          <w:w w:val="105"/>
          <w:u w:val="single"/>
        </w:rPr>
        <w:t>POSIZION</w:t>
      </w:r>
      <w:r w:rsidRPr="006B1894">
        <w:rPr>
          <w:b/>
          <w:color w:val="313743"/>
          <w:w w:val="105"/>
          <w:u w:val="single"/>
        </w:rPr>
        <w:t xml:space="preserve">I </w:t>
      </w:r>
      <w:r w:rsidRPr="006B1894">
        <w:rPr>
          <w:b/>
          <w:color w:val="1E2028"/>
          <w:w w:val="105"/>
          <w:u w:val="single"/>
        </w:rPr>
        <w:t xml:space="preserve">FINALI </w:t>
      </w:r>
    </w:p>
    <w:p w:rsidR="00F33A70" w:rsidRPr="006B1894" w:rsidRDefault="00F33A70" w:rsidP="00E14D51">
      <w:pPr>
        <w:pStyle w:val="Predefinito"/>
        <w:numPr>
          <w:ilvl w:val="0"/>
          <w:numId w:val="12"/>
        </w:numPr>
        <w:tabs>
          <w:tab w:val="left" w:pos="801"/>
        </w:tabs>
        <w:spacing w:before="340" w:line="307" w:lineRule="exact"/>
        <w:ind w:right="24"/>
        <w:jc w:val="both"/>
      </w:pPr>
      <w:r w:rsidRPr="006B1894">
        <w:rPr>
          <w:color w:val="1E2028"/>
        </w:rPr>
        <w:t xml:space="preserve">I </w:t>
      </w:r>
      <w:r w:rsidRPr="006B1894">
        <w:rPr>
          <w:color w:val="313743"/>
        </w:rPr>
        <w:t>concorre</w:t>
      </w:r>
      <w:r w:rsidRPr="006B1894">
        <w:rPr>
          <w:color w:val="1E2028"/>
        </w:rPr>
        <w:t>n</w:t>
      </w:r>
      <w:r w:rsidRPr="006B1894">
        <w:rPr>
          <w:color w:val="313743"/>
        </w:rPr>
        <w:t>ti potra</w:t>
      </w:r>
      <w:r w:rsidRPr="006B1894">
        <w:rPr>
          <w:color w:val="1E2028"/>
        </w:rPr>
        <w:t>n</w:t>
      </w:r>
      <w:r w:rsidRPr="006B1894">
        <w:rPr>
          <w:color w:val="313743"/>
        </w:rPr>
        <w:t>no richie</w:t>
      </w:r>
      <w:r w:rsidRPr="006B1894">
        <w:rPr>
          <w:color w:val="1E2028"/>
        </w:rPr>
        <w:t>d</w:t>
      </w:r>
      <w:r w:rsidRPr="006B1894">
        <w:rPr>
          <w:color w:val="313743"/>
        </w:rPr>
        <w:t>er</w:t>
      </w:r>
      <w:r w:rsidRPr="006B1894">
        <w:rPr>
          <w:color w:val="1E2028"/>
        </w:rPr>
        <w:t xml:space="preserve">e </w:t>
      </w:r>
      <w:r w:rsidRPr="006B1894">
        <w:rPr>
          <w:color w:val="313743"/>
        </w:rPr>
        <w:t>in v</w:t>
      </w:r>
      <w:r w:rsidRPr="006B1894">
        <w:rPr>
          <w:color w:val="1E2028"/>
        </w:rPr>
        <w:t>is</w:t>
      </w:r>
      <w:r w:rsidRPr="006B1894">
        <w:rPr>
          <w:color w:val="313743"/>
        </w:rPr>
        <w:t>io</w:t>
      </w:r>
      <w:r w:rsidRPr="006B1894">
        <w:rPr>
          <w:color w:val="1E2028"/>
        </w:rPr>
        <w:t>ne</w:t>
      </w:r>
      <w:r w:rsidRPr="006B1894">
        <w:rPr>
          <w:color w:val="313743"/>
        </w:rPr>
        <w:t xml:space="preserve">, </w:t>
      </w:r>
      <w:r w:rsidRPr="006B1894">
        <w:rPr>
          <w:color w:val="1E2028"/>
        </w:rPr>
        <w:t>presso la Segreteria dell</w:t>
      </w:r>
      <w:r w:rsidRPr="006B1894">
        <w:rPr>
          <w:color w:val="313743"/>
        </w:rPr>
        <w:t xml:space="preserve">' </w:t>
      </w:r>
      <w:r w:rsidR="00D94FF2" w:rsidRPr="006B1894">
        <w:rPr>
          <w:color w:val="1E2028"/>
        </w:rPr>
        <w:t>ASP “</w:t>
      </w:r>
      <w:proofErr w:type="spellStart"/>
      <w:r w:rsidR="00D94FF2" w:rsidRPr="006B1894">
        <w:rPr>
          <w:color w:val="1E2028"/>
        </w:rPr>
        <w:t>Castriota</w:t>
      </w:r>
      <w:proofErr w:type="spellEnd"/>
      <w:r w:rsidR="00D94FF2" w:rsidRPr="006B1894">
        <w:rPr>
          <w:color w:val="1E2028"/>
        </w:rPr>
        <w:t xml:space="preserve"> e </w:t>
      </w:r>
      <w:proofErr w:type="spellStart"/>
      <w:r w:rsidR="00D94FF2" w:rsidRPr="006B1894">
        <w:rPr>
          <w:color w:val="1E2028"/>
        </w:rPr>
        <w:t>Corroppoli</w:t>
      </w:r>
      <w:proofErr w:type="spellEnd"/>
      <w:r w:rsidR="00D94FF2" w:rsidRPr="006B1894">
        <w:rPr>
          <w:color w:val="1E2028"/>
        </w:rPr>
        <w:t>”</w:t>
      </w:r>
      <w:r w:rsidRPr="006B1894">
        <w:rPr>
          <w:color w:val="4D5562"/>
        </w:rPr>
        <w:t xml:space="preserve">, </w:t>
      </w:r>
      <w:r w:rsidRPr="006B1894">
        <w:rPr>
          <w:color w:val="313743"/>
        </w:rPr>
        <w:t>co</w:t>
      </w:r>
      <w:r w:rsidRPr="006B1894">
        <w:rPr>
          <w:color w:val="1E2028"/>
        </w:rPr>
        <w:t>p</w:t>
      </w:r>
      <w:r w:rsidRPr="006B1894">
        <w:rPr>
          <w:color w:val="313743"/>
        </w:rPr>
        <w:t xml:space="preserve">ia </w:t>
      </w:r>
      <w:r w:rsidRPr="006B1894">
        <w:rPr>
          <w:color w:val="1E2028"/>
        </w:rPr>
        <w:t>del p</w:t>
      </w:r>
      <w:r w:rsidRPr="006B1894">
        <w:rPr>
          <w:color w:val="313743"/>
        </w:rPr>
        <w:t>r</w:t>
      </w:r>
      <w:r w:rsidRPr="006B1894">
        <w:rPr>
          <w:color w:val="1E2028"/>
        </w:rPr>
        <w:t>es</w:t>
      </w:r>
      <w:r w:rsidRPr="006B1894">
        <w:rPr>
          <w:color w:val="313743"/>
        </w:rPr>
        <w:t>ent</w:t>
      </w:r>
      <w:r w:rsidRPr="006B1894">
        <w:rPr>
          <w:color w:val="1E2028"/>
        </w:rPr>
        <w:t xml:space="preserve">e bando </w:t>
      </w:r>
      <w:proofErr w:type="spellStart"/>
      <w:r w:rsidRPr="006B1894">
        <w:rPr>
          <w:color w:val="1E2028"/>
        </w:rPr>
        <w:t>nonchè</w:t>
      </w:r>
      <w:proofErr w:type="spellEnd"/>
      <w:r w:rsidRPr="006B1894">
        <w:rPr>
          <w:color w:val="1E2028"/>
        </w:rPr>
        <w:t xml:space="preserve"> ricevere qualsiasi c</w:t>
      </w:r>
      <w:r w:rsidRPr="006B1894">
        <w:rPr>
          <w:color w:val="313743"/>
        </w:rPr>
        <w:t>hiar</w:t>
      </w:r>
      <w:r w:rsidRPr="006B1894">
        <w:rPr>
          <w:color w:val="1E2028"/>
        </w:rPr>
        <w:t>i</w:t>
      </w:r>
      <w:r w:rsidRPr="006B1894">
        <w:rPr>
          <w:color w:val="313743"/>
        </w:rPr>
        <w:t xml:space="preserve">mento utile nelle ore </w:t>
      </w:r>
      <w:r w:rsidRPr="006B1894">
        <w:rPr>
          <w:color w:val="1E2028"/>
        </w:rPr>
        <w:t>a</w:t>
      </w:r>
      <w:r w:rsidRPr="006B1894">
        <w:rPr>
          <w:color w:val="313743"/>
        </w:rPr>
        <w:t>n</w:t>
      </w:r>
      <w:r w:rsidRPr="006B1894">
        <w:rPr>
          <w:color w:val="1E2028"/>
        </w:rPr>
        <w:t>t</w:t>
      </w:r>
      <w:r w:rsidRPr="006B1894">
        <w:rPr>
          <w:color w:val="313743"/>
        </w:rPr>
        <w:t>im</w:t>
      </w:r>
      <w:r w:rsidRPr="006B1894">
        <w:rPr>
          <w:color w:val="1E2028"/>
        </w:rPr>
        <w:t>er</w:t>
      </w:r>
      <w:r w:rsidRPr="006B1894">
        <w:rPr>
          <w:color w:val="313743"/>
        </w:rPr>
        <w:t>i</w:t>
      </w:r>
      <w:r w:rsidRPr="006B1894">
        <w:rPr>
          <w:color w:val="1E2028"/>
        </w:rPr>
        <w:t>diane</w:t>
      </w:r>
      <w:r w:rsidRPr="006B1894">
        <w:rPr>
          <w:color w:val="313743"/>
        </w:rPr>
        <w:t xml:space="preserve">, </w:t>
      </w:r>
      <w:r w:rsidRPr="006B1894">
        <w:rPr>
          <w:color w:val="1E2028"/>
        </w:rPr>
        <w:t>dal</w:t>
      </w:r>
      <w:r w:rsidRPr="006B1894">
        <w:rPr>
          <w:color w:val="313743"/>
        </w:rPr>
        <w:t xml:space="preserve">le </w:t>
      </w:r>
      <w:r w:rsidR="00D94FF2" w:rsidRPr="006B1894">
        <w:rPr>
          <w:color w:val="1E2028"/>
        </w:rPr>
        <w:t>ore 10</w:t>
      </w:r>
      <w:r w:rsidRPr="006B1894">
        <w:rPr>
          <w:color w:val="313743"/>
        </w:rPr>
        <w:t>,</w:t>
      </w:r>
      <w:r w:rsidRPr="006B1894">
        <w:rPr>
          <w:color w:val="1E2028"/>
        </w:rPr>
        <w:t>00 alle ore 12</w:t>
      </w:r>
      <w:r w:rsidRPr="006B1894">
        <w:rPr>
          <w:color w:val="313743"/>
        </w:rPr>
        <w:t>,</w:t>
      </w:r>
      <w:r w:rsidRPr="006B1894">
        <w:rPr>
          <w:color w:val="1E2028"/>
        </w:rPr>
        <w:t>00</w:t>
      </w:r>
      <w:r w:rsidRPr="006B1894">
        <w:rPr>
          <w:color w:val="313743"/>
        </w:rPr>
        <w:t xml:space="preserve">, </w:t>
      </w:r>
      <w:r w:rsidRPr="006B1894">
        <w:rPr>
          <w:color w:val="1E2028"/>
        </w:rPr>
        <w:t>di tutti i g</w:t>
      </w:r>
      <w:r w:rsidRPr="006B1894">
        <w:rPr>
          <w:color w:val="313743"/>
        </w:rPr>
        <w:t>iorn</w:t>
      </w:r>
      <w:r w:rsidRPr="006B1894">
        <w:rPr>
          <w:color w:val="1E2028"/>
        </w:rPr>
        <w:t xml:space="preserve">i </w:t>
      </w:r>
      <w:r w:rsidRPr="006B1894">
        <w:rPr>
          <w:color w:val="313743"/>
        </w:rPr>
        <w:t>feria</w:t>
      </w:r>
      <w:r w:rsidRPr="006B1894">
        <w:rPr>
          <w:color w:val="1E2028"/>
        </w:rPr>
        <w:t>l</w:t>
      </w:r>
      <w:r w:rsidR="00D94FF2" w:rsidRPr="006B1894">
        <w:rPr>
          <w:color w:val="313743"/>
        </w:rPr>
        <w:t>i esclusi</w:t>
      </w:r>
      <w:r w:rsidRPr="006B1894">
        <w:rPr>
          <w:color w:val="313743"/>
        </w:rPr>
        <w:t xml:space="preserve"> i</w:t>
      </w:r>
      <w:r w:rsidRPr="006B1894">
        <w:rPr>
          <w:color w:val="1E2028"/>
        </w:rPr>
        <w:t xml:space="preserve">l </w:t>
      </w:r>
      <w:r w:rsidR="00D94FF2" w:rsidRPr="006B1894">
        <w:rPr>
          <w:color w:val="1E2028"/>
        </w:rPr>
        <w:t xml:space="preserve">venerdì e il </w:t>
      </w:r>
      <w:r w:rsidRPr="006B1894">
        <w:rPr>
          <w:color w:val="313743"/>
        </w:rPr>
        <w:t>saba</w:t>
      </w:r>
      <w:r w:rsidRPr="006B1894">
        <w:rPr>
          <w:color w:val="1E2028"/>
        </w:rPr>
        <w:t>t</w:t>
      </w:r>
      <w:r w:rsidRPr="006B1894">
        <w:rPr>
          <w:color w:val="313743"/>
        </w:rPr>
        <w:t xml:space="preserve">o. </w:t>
      </w:r>
    </w:p>
    <w:p w:rsidR="00F33A70" w:rsidRPr="006B1894" w:rsidRDefault="00F33A70" w:rsidP="00A3772D">
      <w:pPr>
        <w:pStyle w:val="Predefinito"/>
        <w:numPr>
          <w:ilvl w:val="0"/>
          <w:numId w:val="12"/>
        </w:numPr>
        <w:tabs>
          <w:tab w:val="left" w:pos="801"/>
        </w:tabs>
        <w:spacing w:line="268" w:lineRule="exact"/>
        <w:ind w:left="801" w:right="9"/>
        <w:jc w:val="both"/>
      </w:pPr>
      <w:r w:rsidRPr="006B1894">
        <w:rPr>
          <w:color w:val="313743"/>
        </w:rPr>
        <w:t xml:space="preserve">ai </w:t>
      </w:r>
      <w:r w:rsidRPr="006B1894">
        <w:rPr>
          <w:color w:val="4D5562"/>
        </w:rPr>
        <w:t>s</w:t>
      </w:r>
      <w:r w:rsidRPr="006B1894">
        <w:rPr>
          <w:color w:val="313743"/>
        </w:rPr>
        <w:t>e</w:t>
      </w:r>
      <w:r w:rsidRPr="006B1894">
        <w:rPr>
          <w:color w:val="1E2028"/>
        </w:rPr>
        <w:t>n</w:t>
      </w:r>
      <w:r w:rsidRPr="006B1894">
        <w:rPr>
          <w:color w:val="313743"/>
        </w:rPr>
        <w:t>si del</w:t>
      </w:r>
      <w:r w:rsidRPr="006B1894">
        <w:rPr>
          <w:color w:val="1E2028"/>
        </w:rPr>
        <w:t>l</w:t>
      </w:r>
      <w:r w:rsidRPr="006B1894">
        <w:rPr>
          <w:color w:val="313743"/>
        </w:rPr>
        <w:t xml:space="preserve">e disposizioni </w:t>
      </w:r>
      <w:r w:rsidRPr="006B1894">
        <w:rPr>
          <w:color w:val="1E2028"/>
        </w:rPr>
        <w:t>d</w:t>
      </w:r>
      <w:r w:rsidRPr="006B1894">
        <w:rPr>
          <w:color w:val="313743"/>
        </w:rPr>
        <w:t xml:space="preserve">i </w:t>
      </w:r>
      <w:r w:rsidRPr="006B1894">
        <w:rPr>
          <w:color w:val="1E2028"/>
        </w:rPr>
        <w:t>c</w:t>
      </w:r>
      <w:r w:rsidRPr="006B1894">
        <w:rPr>
          <w:color w:val="313743"/>
        </w:rPr>
        <w:t xml:space="preserve">ui </w:t>
      </w:r>
      <w:r w:rsidRPr="006B1894">
        <w:rPr>
          <w:color w:val="1E2028"/>
        </w:rPr>
        <w:t>a</w:t>
      </w:r>
      <w:r w:rsidRPr="006B1894">
        <w:rPr>
          <w:color w:val="313743"/>
        </w:rPr>
        <w:t xml:space="preserve">l </w:t>
      </w:r>
      <w:proofErr w:type="spellStart"/>
      <w:r w:rsidRPr="006B1894">
        <w:rPr>
          <w:color w:val="1E2028"/>
        </w:rPr>
        <w:t>D</w:t>
      </w:r>
      <w:r w:rsidRPr="006B1894">
        <w:rPr>
          <w:color w:val="4D5562"/>
        </w:rPr>
        <w:t>.</w:t>
      </w:r>
      <w:r w:rsidRPr="006B1894">
        <w:rPr>
          <w:color w:val="313743"/>
        </w:rPr>
        <w:t>Lgs</w:t>
      </w:r>
      <w:proofErr w:type="spellEnd"/>
      <w:r w:rsidRPr="006B1894">
        <w:rPr>
          <w:color w:val="313743"/>
        </w:rPr>
        <w:t xml:space="preserve"> 1</w:t>
      </w:r>
      <w:r w:rsidRPr="006B1894">
        <w:rPr>
          <w:color w:val="1E2028"/>
        </w:rPr>
        <w:t>96</w:t>
      </w:r>
      <w:r w:rsidRPr="006B1894">
        <w:rPr>
          <w:color w:val="4D5562"/>
        </w:rPr>
        <w:t>/</w:t>
      </w:r>
      <w:r w:rsidRPr="006B1894">
        <w:rPr>
          <w:color w:val="1E2028"/>
        </w:rPr>
        <w:t>2003</w:t>
      </w:r>
      <w:r w:rsidRPr="006B1894">
        <w:rPr>
          <w:color w:val="313743"/>
        </w:rPr>
        <w:t xml:space="preserve">, </w:t>
      </w:r>
      <w:r w:rsidRPr="006B1894">
        <w:rPr>
          <w:color w:val="1E2028"/>
        </w:rPr>
        <w:t xml:space="preserve">si informano gli interessati </w:t>
      </w:r>
      <w:r w:rsidRPr="006B1894">
        <w:rPr>
          <w:color w:val="313743"/>
        </w:rPr>
        <w:t xml:space="preserve">che: </w:t>
      </w:r>
    </w:p>
    <w:p w:rsidR="00F33A70" w:rsidRPr="006B1894" w:rsidRDefault="00F33A70" w:rsidP="00BA75B1">
      <w:pPr>
        <w:pStyle w:val="Predefinito"/>
        <w:numPr>
          <w:ilvl w:val="0"/>
          <w:numId w:val="13"/>
        </w:numPr>
        <w:tabs>
          <w:tab w:val="left" w:pos="730"/>
        </w:tabs>
        <w:spacing w:line="307" w:lineRule="exact"/>
        <w:ind w:right="14"/>
        <w:jc w:val="both"/>
      </w:pPr>
      <w:r w:rsidRPr="006B1894">
        <w:rPr>
          <w:color w:val="313743"/>
        </w:rPr>
        <w:t>tu</w:t>
      </w:r>
      <w:r w:rsidRPr="006B1894">
        <w:rPr>
          <w:color w:val="1E2028"/>
        </w:rPr>
        <w:t>t</w:t>
      </w:r>
      <w:r w:rsidRPr="006B1894">
        <w:rPr>
          <w:color w:val="313743"/>
        </w:rPr>
        <w:t>ti i dati per</w:t>
      </w:r>
      <w:r w:rsidRPr="006B1894">
        <w:rPr>
          <w:color w:val="1E2028"/>
        </w:rPr>
        <w:t>s</w:t>
      </w:r>
      <w:r w:rsidRPr="006B1894">
        <w:rPr>
          <w:color w:val="313743"/>
        </w:rPr>
        <w:t>onali e fam</w:t>
      </w:r>
      <w:r w:rsidRPr="006B1894">
        <w:rPr>
          <w:color w:val="1E2028"/>
        </w:rPr>
        <w:t>i</w:t>
      </w:r>
      <w:r w:rsidRPr="006B1894">
        <w:rPr>
          <w:color w:val="313743"/>
        </w:rPr>
        <w:t>liari da i</w:t>
      </w:r>
      <w:r w:rsidRPr="006B1894">
        <w:rPr>
          <w:color w:val="1E2028"/>
        </w:rPr>
        <w:t>nd</w:t>
      </w:r>
      <w:r w:rsidRPr="006B1894">
        <w:rPr>
          <w:color w:val="313743"/>
        </w:rPr>
        <w:t>ic</w:t>
      </w:r>
      <w:r w:rsidRPr="006B1894">
        <w:rPr>
          <w:color w:val="1E2028"/>
        </w:rPr>
        <w:t>ar</w:t>
      </w:r>
      <w:r w:rsidRPr="006B1894">
        <w:rPr>
          <w:color w:val="313743"/>
        </w:rPr>
        <w:t>e ne</w:t>
      </w:r>
      <w:r w:rsidRPr="006B1894">
        <w:rPr>
          <w:color w:val="1E2028"/>
        </w:rPr>
        <w:t xml:space="preserve">l modello di domanda sono raccolti </w:t>
      </w:r>
      <w:r w:rsidRPr="006B1894">
        <w:rPr>
          <w:color w:val="313743"/>
        </w:rPr>
        <w:t>esclusivame</w:t>
      </w:r>
      <w:r w:rsidRPr="006B1894">
        <w:rPr>
          <w:color w:val="1E2028"/>
        </w:rPr>
        <w:t>n</w:t>
      </w:r>
      <w:r w:rsidRPr="006B1894">
        <w:rPr>
          <w:color w:val="313743"/>
        </w:rPr>
        <w:t xml:space="preserve">te per le finalità </w:t>
      </w:r>
      <w:r w:rsidRPr="006B1894">
        <w:rPr>
          <w:color w:val="1E2028"/>
        </w:rPr>
        <w:t>d</w:t>
      </w:r>
      <w:r w:rsidRPr="006B1894">
        <w:rPr>
          <w:color w:val="313743"/>
        </w:rPr>
        <w:t>i c</w:t>
      </w:r>
      <w:r w:rsidRPr="006B1894">
        <w:rPr>
          <w:color w:val="1E2028"/>
        </w:rPr>
        <w:t>ui a</w:t>
      </w:r>
      <w:r w:rsidRPr="006B1894">
        <w:rPr>
          <w:color w:val="313743"/>
        </w:rPr>
        <w:t xml:space="preserve">l </w:t>
      </w:r>
      <w:r w:rsidRPr="006B1894">
        <w:rPr>
          <w:color w:val="1E2028"/>
        </w:rPr>
        <w:t>pres</w:t>
      </w:r>
      <w:r w:rsidRPr="006B1894">
        <w:rPr>
          <w:color w:val="313743"/>
        </w:rPr>
        <w:t>e</w:t>
      </w:r>
      <w:r w:rsidRPr="006B1894">
        <w:rPr>
          <w:color w:val="1E2028"/>
        </w:rPr>
        <w:t>n</w:t>
      </w:r>
      <w:r w:rsidRPr="006B1894">
        <w:rPr>
          <w:color w:val="313743"/>
        </w:rPr>
        <w:t>t</w:t>
      </w:r>
      <w:r w:rsidRPr="006B1894">
        <w:rPr>
          <w:color w:val="1E2028"/>
        </w:rPr>
        <w:t xml:space="preserve">e </w:t>
      </w:r>
      <w:r w:rsidRPr="006B1894">
        <w:rPr>
          <w:color w:val="313743"/>
        </w:rPr>
        <w:t>a</w:t>
      </w:r>
      <w:r w:rsidRPr="006B1894">
        <w:rPr>
          <w:color w:val="1E2028"/>
        </w:rPr>
        <w:t>vviso</w:t>
      </w:r>
      <w:r w:rsidRPr="006B1894">
        <w:rPr>
          <w:color w:val="313743"/>
        </w:rPr>
        <w:t xml:space="preserve">; </w:t>
      </w:r>
    </w:p>
    <w:p w:rsidR="00F33A70" w:rsidRPr="006B1894" w:rsidRDefault="00F33A70" w:rsidP="00BA75B1">
      <w:pPr>
        <w:pStyle w:val="Predefinito"/>
        <w:numPr>
          <w:ilvl w:val="0"/>
          <w:numId w:val="13"/>
        </w:numPr>
        <w:tabs>
          <w:tab w:val="left" w:pos="730"/>
        </w:tabs>
        <w:spacing w:line="307" w:lineRule="exact"/>
        <w:ind w:right="14"/>
        <w:jc w:val="both"/>
      </w:pPr>
      <w:r w:rsidRPr="006B1894">
        <w:rPr>
          <w:color w:val="313743"/>
        </w:rPr>
        <w:t>il trat</w:t>
      </w:r>
      <w:r w:rsidRPr="006B1894">
        <w:rPr>
          <w:color w:val="1E2028"/>
        </w:rPr>
        <w:t>t</w:t>
      </w:r>
      <w:r w:rsidRPr="006B1894">
        <w:rPr>
          <w:color w:val="313743"/>
        </w:rPr>
        <w:t>amento dei dati m</w:t>
      </w:r>
      <w:r w:rsidRPr="006B1894">
        <w:rPr>
          <w:color w:val="1E2028"/>
        </w:rPr>
        <w:t>ed</w:t>
      </w:r>
      <w:r w:rsidRPr="006B1894">
        <w:rPr>
          <w:color w:val="313743"/>
        </w:rPr>
        <w:t>esi</w:t>
      </w:r>
      <w:r w:rsidRPr="006B1894">
        <w:rPr>
          <w:color w:val="1E2028"/>
        </w:rPr>
        <w:t>mi s</w:t>
      </w:r>
      <w:r w:rsidRPr="006B1894">
        <w:rPr>
          <w:color w:val="313743"/>
        </w:rPr>
        <w:t>eg</w:t>
      </w:r>
      <w:r w:rsidRPr="006B1894">
        <w:rPr>
          <w:color w:val="1E2028"/>
        </w:rPr>
        <w:t>u</w:t>
      </w:r>
      <w:r w:rsidRPr="006B1894">
        <w:rPr>
          <w:color w:val="313743"/>
        </w:rPr>
        <w:t xml:space="preserve">e </w:t>
      </w:r>
      <w:r w:rsidRPr="006B1894">
        <w:rPr>
          <w:color w:val="1E2028"/>
        </w:rPr>
        <w:t>es</w:t>
      </w:r>
      <w:r w:rsidRPr="006B1894">
        <w:rPr>
          <w:color w:val="313743"/>
        </w:rPr>
        <w:t>c</w:t>
      </w:r>
      <w:r w:rsidRPr="006B1894">
        <w:rPr>
          <w:color w:val="1E2028"/>
        </w:rPr>
        <w:t xml:space="preserve">lusivamente il procedimento di </w:t>
      </w:r>
      <w:r w:rsidRPr="006B1894">
        <w:rPr>
          <w:color w:val="1E2028"/>
        </w:rPr>
        <w:br/>
      </w:r>
      <w:r w:rsidRPr="006B1894">
        <w:rPr>
          <w:color w:val="313743"/>
        </w:rPr>
        <w:t>a</w:t>
      </w:r>
      <w:r w:rsidRPr="006B1894">
        <w:rPr>
          <w:color w:val="1E2028"/>
        </w:rPr>
        <w:t>ss</w:t>
      </w:r>
      <w:r w:rsidRPr="006B1894">
        <w:rPr>
          <w:color w:val="313743"/>
        </w:rPr>
        <w:t xml:space="preserve">egnazione </w:t>
      </w:r>
      <w:r w:rsidR="000D2E8E" w:rsidRPr="006B1894">
        <w:rPr>
          <w:color w:val="1E2028"/>
        </w:rPr>
        <w:t>di Buoni Spesa;</w:t>
      </w:r>
      <w:r w:rsidRPr="006B1894">
        <w:rPr>
          <w:color w:val="313743"/>
        </w:rPr>
        <w:t xml:space="preserve"> </w:t>
      </w:r>
    </w:p>
    <w:p w:rsidR="00F33A70" w:rsidRPr="006B1894" w:rsidRDefault="00F33A70" w:rsidP="00BA75B1">
      <w:pPr>
        <w:pStyle w:val="Predefinito"/>
        <w:numPr>
          <w:ilvl w:val="0"/>
          <w:numId w:val="13"/>
        </w:numPr>
        <w:tabs>
          <w:tab w:val="left" w:pos="725"/>
        </w:tabs>
        <w:spacing w:before="4" w:line="307" w:lineRule="exact"/>
        <w:jc w:val="both"/>
      </w:pPr>
      <w:r w:rsidRPr="006B1894">
        <w:rPr>
          <w:color w:val="4D5562"/>
        </w:rPr>
        <w:t>g</w:t>
      </w:r>
      <w:r w:rsidRPr="006B1894">
        <w:rPr>
          <w:color w:val="313743"/>
        </w:rPr>
        <w:t>l</w:t>
      </w:r>
      <w:r w:rsidRPr="006B1894">
        <w:rPr>
          <w:color w:val="1E2028"/>
        </w:rPr>
        <w:t xml:space="preserve">i </w:t>
      </w:r>
      <w:r w:rsidRPr="006B1894">
        <w:rPr>
          <w:color w:val="313743"/>
        </w:rPr>
        <w:t>stessi dati potranno essere p</w:t>
      </w:r>
      <w:r w:rsidRPr="006B1894">
        <w:rPr>
          <w:color w:val="1E2028"/>
        </w:rPr>
        <w:t>ort</w:t>
      </w:r>
      <w:r w:rsidRPr="006B1894">
        <w:rPr>
          <w:color w:val="313743"/>
        </w:rPr>
        <w:t xml:space="preserve">ati a </w:t>
      </w:r>
      <w:r w:rsidRPr="006B1894">
        <w:rPr>
          <w:color w:val="1E2028"/>
        </w:rPr>
        <w:t>c</w:t>
      </w:r>
      <w:r w:rsidRPr="006B1894">
        <w:rPr>
          <w:color w:val="313743"/>
        </w:rPr>
        <w:t>on</w:t>
      </w:r>
      <w:r w:rsidRPr="006B1894">
        <w:rPr>
          <w:color w:val="1E2028"/>
        </w:rPr>
        <w:t>o</w:t>
      </w:r>
      <w:r w:rsidRPr="006B1894">
        <w:rPr>
          <w:color w:val="313743"/>
        </w:rPr>
        <w:t>sc</w:t>
      </w:r>
      <w:r w:rsidRPr="006B1894">
        <w:rPr>
          <w:color w:val="1E2028"/>
        </w:rPr>
        <w:t xml:space="preserve">enza esclusivamente dei soggetti </w:t>
      </w:r>
      <w:r w:rsidRPr="006B1894">
        <w:rPr>
          <w:color w:val="313743"/>
        </w:rPr>
        <w:t>p</w:t>
      </w:r>
      <w:r w:rsidRPr="006B1894">
        <w:rPr>
          <w:color w:val="1E2028"/>
        </w:rPr>
        <w:t>u</w:t>
      </w:r>
      <w:r w:rsidRPr="006B1894">
        <w:rPr>
          <w:color w:val="313743"/>
        </w:rPr>
        <w:t xml:space="preserve">bblici </w:t>
      </w:r>
      <w:r w:rsidRPr="006B1894">
        <w:rPr>
          <w:color w:val="313743"/>
        </w:rPr>
        <w:lastRenderedPageBreak/>
        <w:t>presso i qual</w:t>
      </w:r>
      <w:r w:rsidRPr="006B1894">
        <w:rPr>
          <w:color w:val="1E2028"/>
        </w:rPr>
        <w:t xml:space="preserve">i </w:t>
      </w:r>
      <w:r w:rsidRPr="006B1894">
        <w:rPr>
          <w:color w:val="313743"/>
        </w:rPr>
        <w:t>dov</w:t>
      </w:r>
      <w:r w:rsidRPr="006B1894">
        <w:rPr>
          <w:color w:val="1E2028"/>
        </w:rPr>
        <w:t>e</w:t>
      </w:r>
      <w:r w:rsidRPr="006B1894">
        <w:rPr>
          <w:color w:val="313743"/>
        </w:rPr>
        <w:t>ss</w:t>
      </w:r>
      <w:r w:rsidRPr="006B1894">
        <w:rPr>
          <w:color w:val="1E2028"/>
        </w:rPr>
        <w:t>e re</w:t>
      </w:r>
      <w:r w:rsidRPr="006B1894">
        <w:rPr>
          <w:color w:val="313743"/>
        </w:rPr>
        <w:t>n</w:t>
      </w:r>
      <w:r w:rsidRPr="006B1894">
        <w:rPr>
          <w:color w:val="1E2028"/>
        </w:rPr>
        <w:t>de</w:t>
      </w:r>
      <w:r w:rsidRPr="006B1894">
        <w:rPr>
          <w:color w:val="313743"/>
        </w:rPr>
        <w:t>rs</w:t>
      </w:r>
      <w:r w:rsidRPr="006B1894">
        <w:rPr>
          <w:color w:val="1E2028"/>
        </w:rPr>
        <w:t xml:space="preserve">i </w:t>
      </w:r>
      <w:r w:rsidRPr="006B1894">
        <w:rPr>
          <w:color w:val="313743"/>
        </w:rPr>
        <w:t>ne</w:t>
      </w:r>
      <w:r w:rsidRPr="006B1894">
        <w:rPr>
          <w:color w:val="1E2028"/>
        </w:rPr>
        <w:t>c</w:t>
      </w:r>
      <w:r w:rsidRPr="006B1894">
        <w:rPr>
          <w:color w:val="313743"/>
        </w:rPr>
        <w:t>es</w:t>
      </w:r>
      <w:r w:rsidRPr="006B1894">
        <w:rPr>
          <w:color w:val="1E2028"/>
        </w:rPr>
        <w:t xml:space="preserve">sario effettuare il controllo della </w:t>
      </w:r>
      <w:r w:rsidRPr="006B1894">
        <w:rPr>
          <w:color w:val="313743"/>
        </w:rPr>
        <w:t>ve</w:t>
      </w:r>
      <w:r w:rsidRPr="006B1894">
        <w:rPr>
          <w:color w:val="1E2028"/>
        </w:rPr>
        <w:t>r</w:t>
      </w:r>
      <w:r w:rsidRPr="006B1894">
        <w:rPr>
          <w:color w:val="313743"/>
        </w:rPr>
        <w:t>idicità de</w:t>
      </w:r>
      <w:r w:rsidRPr="006B1894">
        <w:rPr>
          <w:color w:val="1E2028"/>
        </w:rPr>
        <w:t>ll</w:t>
      </w:r>
      <w:r w:rsidRPr="006B1894">
        <w:rPr>
          <w:color w:val="313743"/>
        </w:rPr>
        <w:t xml:space="preserve">e dichiarazioni </w:t>
      </w:r>
      <w:r w:rsidRPr="006B1894">
        <w:rPr>
          <w:color w:val="1E2028"/>
        </w:rPr>
        <w:t>c</w:t>
      </w:r>
      <w:r w:rsidRPr="006B1894">
        <w:rPr>
          <w:color w:val="313743"/>
        </w:rPr>
        <w:t>onte</w:t>
      </w:r>
      <w:r w:rsidRPr="006B1894">
        <w:rPr>
          <w:color w:val="1E2028"/>
        </w:rPr>
        <w:t>nut</w:t>
      </w:r>
      <w:r w:rsidRPr="006B1894">
        <w:rPr>
          <w:color w:val="313743"/>
        </w:rPr>
        <w:t>e ne</w:t>
      </w:r>
      <w:r w:rsidRPr="006B1894">
        <w:rPr>
          <w:color w:val="1E2028"/>
        </w:rPr>
        <w:t>ll</w:t>
      </w:r>
      <w:r w:rsidRPr="006B1894">
        <w:rPr>
          <w:color w:val="313743"/>
        </w:rPr>
        <w:t xml:space="preserve">a </w:t>
      </w:r>
      <w:r w:rsidRPr="006B1894">
        <w:rPr>
          <w:color w:val="1E2028"/>
        </w:rPr>
        <w:t>do</w:t>
      </w:r>
      <w:r w:rsidRPr="006B1894">
        <w:rPr>
          <w:color w:val="313743"/>
        </w:rPr>
        <w:t>m</w:t>
      </w:r>
      <w:r w:rsidRPr="006B1894">
        <w:rPr>
          <w:color w:val="1E2028"/>
        </w:rPr>
        <w:t>anda</w:t>
      </w:r>
      <w:r w:rsidRPr="006B1894">
        <w:rPr>
          <w:color w:val="313743"/>
        </w:rPr>
        <w:t xml:space="preserve">; </w:t>
      </w:r>
    </w:p>
    <w:p w:rsidR="00F33A70" w:rsidRPr="006B1894" w:rsidRDefault="00F33A70" w:rsidP="00BA75B1">
      <w:pPr>
        <w:pStyle w:val="Predefinito"/>
        <w:numPr>
          <w:ilvl w:val="0"/>
          <w:numId w:val="13"/>
        </w:numPr>
        <w:tabs>
          <w:tab w:val="left" w:pos="725"/>
        </w:tabs>
        <w:spacing w:line="312" w:lineRule="exact"/>
        <w:ind w:right="14"/>
        <w:jc w:val="both"/>
      </w:pPr>
      <w:r w:rsidRPr="006B1894">
        <w:rPr>
          <w:color w:val="313743"/>
        </w:rPr>
        <w:t>il con</w:t>
      </w:r>
      <w:r w:rsidRPr="006B1894">
        <w:rPr>
          <w:color w:val="1E2028"/>
        </w:rPr>
        <w:t>f</w:t>
      </w:r>
      <w:r w:rsidRPr="006B1894">
        <w:rPr>
          <w:color w:val="313743"/>
        </w:rPr>
        <w:t>erime</w:t>
      </w:r>
      <w:r w:rsidRPr="006B1894">
        <w:rPr>
          <w:color w:val="1E2028"/>
        </w:rPr>
        <w:t>n</w:t>
      </w:r>
      <w:r w:rsidRPr="006B1894">
        <w:rPr>
          <w:color w:val="313743"/>
        </w:rPr>
        <w:t>to dei predett</w:t>
      </w:r>
      <w:r w:rsidRPr="006B1894">
        <w:rPr>
          <w:color w:val="1E2028"/>
        </w:rPr>
        <w:t>i d</w:t>
      </w:r>
      <w:r w:rsidRPr="006B1894">
        <w:rPr>
          <w:color w:val="313743"/>
        </w:rPr>
        <w:t>a</w:t>
      </w:r>
      <w:r w:rsidRPr="006B1894">
        <w:rPr>
          <w:color w:val="1E2028"/>
        </w:rPr>
        <w:t xml:space="preserve">ti </w:t>
      </w:r>
      <w:r w:rsidRPr="006B1894">
        <w:rPr>
          <w:color w:val="313743"/>
        </w:rPr>
        <w:t xml:space="preserve">è </w:t>
      </w:r>
      <w:r w:rsidRPr="006B1894">
        <w:rPr>
          <w:color w:val="1E2028"/>
        </w:rPr>
        <w:t>obbl</w:t>
      </w:r>
      <w:r w:rsidRPr="006B1894">
        <w:rPr>
          <w:color w:val="313743"/>
        </w:rPr>
        <w:t>ig</w:t>
      </w:r>
      <w:r w:rsidRPr="006B1894">
        <w:rPr>
          <w:color w:val="1E2028"/>
        </w:rPr>
        <w:t>at</w:t>
      </w:r>
      <w:r w:rsidRPr="006B1894">
        <w:rPr>
          <w:color w:val="313743"/>
        </w:rPr>
        <w:t>o</w:t>
      </w:r>
      <w:r w:rsidRPr="006B1894">
        <w:rPr>
          <w:color w:val="1E2028"/>
        </w:rPr>
        <w:t>rio: l</w:t>
      </w:r>
      <w:r w:rsidRPr="006B1894">
        <w:rPr>
          <w:color w:val="313743"/>
        </w:rPr>
        <w:t>'</w:t>
      </w:r>
      <w:r w:rsidRPr="006B1894">
        <w:rPr>
          <w:color w:val="1E2028"/>
        </w:rPr>
        <w:t xml:space="preserve">eventuale rifiuto potrebbe </w:t>
      </w:r>
      <w:r w:rsidRPr="006B1894">
        <w:rPr>
          <w:color w:val="1E2028"/>
        </w:rPr>
        <w:br/>
      </w:r>
      <w:r w:rsidRPr="006B1894">
        <w:rPr>
          <w:color w:val="313743"/>
        </w:rPr>
        <w:t>c</w:t>
      </w:r>
      <w:r w:rsidRPr="006B1894">
        <w:rPr>
          <w:color w:val="1E2028"/>
        </w:rPr>
        <w:t>o</w:t>
      </w:r>
      <w:r w:rsidRPr="006B1894">
        <w:rPr>
          <w:color w:val="313743"/>
        </w:rPr>
        <w:t>mpo</w:t>
      </w:r>
      <w:r w:rsidRPr="006B1894">
        <w:rPr>
          <w:color w:val="1E2028"/>
        </w:rPr>
        <w:t>r</w:t>
      </w:r>
      <w:r w:rsidRPr="006B1894">
        <w:rPr>
          <w:color w:val="313743"/>
        </w:rPr>
        <w:t>tare l'impossibi</w:t>
      </w:r>
      <w:r w:rsidRPr="006B1894">
        <w:rPr>
          <w:color w:val="1E2028"/>
        </w:rPr>
        <w:t>l</w:t>
      </w:r>
      <w:r w:rsidRPr="006B1894">
        <w:rPr>
          <w:color w:val="313743"/>
        </w:rPr>
        <w:t xml:space="preserve">ità </w:t>
      </w:r>
      <w:r w:rsidRPr="006B1894">
        <w:rPr>
          <w:color w:val="1E2028"/>
        </w:rPr>
        <w:t>d</w:t>
      </w:r>
      <w:r w:rsidRPr="006B1894">
        <w:rPr>
          <w:color w:val="313743"/>
        </w:rPr>
        <w:t xml:space="preserve">i assegnazione </w:t>
      </w:r>
      <w:r w:rsidR="00AB7A47" w:rsidRPr="006B1894">
        <w:rPr>
          <w:color w:val="313743"/>
        </w:rPr>
        <w:t>di buoni mensa</w:t>
      </w:r>
      <w:r w:rsidRPr="006B1894">
        <w:rPr>
          <w:color w:val="313743"/>
        </w:rPr>
        <w:t xml:space="preserve">; </w:t>
      </w:r>
    </w:p>
    <w:p w:rsidR="00F33A70" w:rsidRPr="006B1894" w:rsidRDefault="00F33A70" w:rsidP="00F33A70">
      <w:pPr>
        <w:pStyle w:val="Predefinito"/>
        <w:numPr>
          <w:ilvl w:val="0"/>
          <w:numId w:val="12"/>
        </w:numPr>
        <w:tabs>
          <w:tab w:val="left" w:pos="725"/>
        </w:tabs>
        <w:spacing w:before="4" w:line="307" w:lineRule="exact"/>
        <w:ind w:left="725"/>
        <w:jc w:val="both"/>
      </w:pPr>
      <w:r w:rsidRPr="006B1894">
        <w:rPr>
          <w:color w:val="313743"/>
        </w:rPr>
        <w:t xml:space="preserve">la mancata sottoscrizione </w:t>
      </w:r>
      <w:r w:rsidRPr="006B1894">
        <w:rPr>
          <w:color w:val="1E2028"/>
        </w:rPr>
        <w:t>d</w:t>
      </w:r>
      <w:r w:rsidRPr="006B1894">
        <w:rPr>
          <w:color w:val="313743"/>
        </w:rPr>
        <w:t>ell</w:t>
      </w:r>
      <w:r w:rsidRPr="006B1894">
        <w:rPr>
          <w:color w:val="1E2028"/>
        </w:rPr>
        <w:t>a d</w:t>
      </w:r>
      <w:r w:rsidRPr="006B1894">
        <w:rPr>
          <w:color w:val="313743"/>
        </w:rPr>
        <w:t>o</w:t>
      </w:r>
      <w:r w:rsidRPr="006B1894">
        <w:rPr>
          <w:color w:val="1E2028"/>
        </w:rPr>
        <w:t>m</w:t>
      </w:r>
      <w:r w:rsidRPr="006B1894">
        <w:rPr>
          <w:color w:val="313743"/>
        </w:rPr>
        <w:t>and</w:t>
      </w:r>
      <w:r w:rsidRPr="006B1894">
        <w:rPr>
          <w:color w:val="1E2028"/>
        </w:rPr>
        <w:t>a di partecipazione</w:t>
      </w:r>
      <w:r w:rsidRPr="006B1894">
        <w:rPr>
          <w:color w:val="313743"/>
        </w:rPr>
        <w:t xml:space="preserve">, </w:t>
      </w:r>
      <w:r w:rsidRPr="006B1894">
        <w:rPr>
          <w:color w:val="1E2028"/>
        </w:rPr>
        <w:t>l</w:t>
      </w:r>
      <w:r w:rsidRPr="006B1894">
        <w:rPr>
          <w:color w:val="313743"/>
        </w:rPr>
        <w:t>'</w:t>
      </w:r>
      <w:r w:rsidRPr="006B1894">
        <w:rPr>
          <w:color w:val="1E2028"/>
        </w:rPr>
        <w:t>incompl</w:t>
      </w:r>
      <w:r w:rsidRPr="006B1894">
        <w:rPr>
          <w:color w:val="313743"/>
        </w:rPr>
        <w:t>e</w:t>
      </w:r>
      <w:r w:rsidRPr="006B1894">
        <w:rPr>
          <w:color w:val="1E2028"/>
        </w:rPr>
        <w:t xml:space="preserve">ta </w:t>
      </w:r>
      <w:r w:rsidRPr="006B1894">
        <w:rPr>
          <w:color w:val="313743"/>
        </w:rPr>
        <w:t>c</w:t>
      </w:r>
      <w:r w:rsidRPr="006B1894">
        <w:rPr>
          <w:color w:val="1E2028"/>
        </w:rPr>
        <w:t>o</w:t>
      </w:r>
      <w:r w:rsidRPr="006B1894">
        <w:rPr>
          <w:color w:val="313743"/>
        </w:rPr>
        <w:t>mpi</w:t>
      </w:r>
      <w:r w:rsidRPr="006B1894">
        <w:rPr>
          <w:color w:val="1E2028"/>
        </w:rPr>
        <w:t>l</w:t>
      </w:r>
      <w:r w:rsidRPr="006B1894">
        <w:rPr>
          <w:color w:val="313743"/>
        </w:rPr>
        <w:t>azione della doma</w:t>
      </w:r>
      <w:r w:rsidRPr="006B1894">
        <w:rPr>
          <w:color w:val="1E2028"/>
        </w:rPr>
        <w:t>n</w:t>
      </w:r>
      <w:r w:rsidRPr="006B1894">
        <w:rPr>
          <w:color w:val="313743"/>
        </w:rPr>
        <w:t>da</w:t>
      </w:r>
      <w:r w:rsidRPr="006B1894">
        <w:rPr>
          <w:color w:val="4D5562"/>
        </w:rPr>
        <w:t xml:space="preserve">, </w:t>
      </w:r>
      <w:r w:rsidRPr="006B1894">
        <w:rPr>
          <w:color w:val="313743"/>
        </w:rPr>
        <w:t xml:space="preserve">per </w:t>
      </w:r>
      <w:r w:rsidRPr="006B1894">
        <w:rPr>
          <w:color w:val="1E2028"/>
        </w:rPr>
        <w:t>t</w:t>
      </w:r>
      <w:r w:rsidRPr="006B1894">
        <w:rPr>
          <w:color w:val="313743"/>
        </w:rPr>
        <w:t>al</w:t>
      </w:r>
      <w:r w:rsidRPr="006B1894">
        <w:rPr>
          <w:color w:val="1E2028"/>
        </w:rPr>
        <w:t xml:space="preserve">e </w:t>
      </w:r>
      <w:r w:rsidRPr="006B1894">
        <w:rPr>
          <w:color w:val="313743"/>
        </w:rPr>
        <w:t>in</w:t>
      </w:r>
      <w:r w:rsidRPr="006B1894">
        <w:rPr>
          <w:color w:val="1E2028"/>
        </w:rPr>
        <w:t>t</w:t>
      </w:r>
      <w:r w:rsidRPr="006B1894">
        <w:rPr>
          <w:color w:val="313743"/>
        </w:rPr>
        <w:t>end</w:t>
      </w:r>
      <w:r w:rsidRPr="006B1894">
        <w:rPr>
          <w:color w:val="1E2028"/>
        </w:rPr>
        <w:t>e</w:t>
      </w:r>
      <w:r w:rsidRPr="006B1894">
        <w:rPr>
          <w:color w:val="313743"/>
        </w:rPr>
        <w:t>n</w:t>
      </w:r>
      <w:r w:rsidRPr="006B1894">
        <w:rPr>
          <w:color w:val="1E2028"/>
        </w:rPr>
        <w:t>dosi a</w:t>
      </w:r>
      <w:r w:rsidR="00D94FF2" w:rsidRPr="006B1894">
        <w:rPr>
          <w:color w:val="1E2028"/>
        </w:rPr>
        <w:t>nche la semplice omissione;</w:t>
      </w:r>
      <w:r w:rsidRPr="006B1894">
        <w:rPr>
          <w:color w:val="1E2028"/>
        </w:rPr>
        <w:br/>
      </w:r>
      <w:r w:rsidRPr="006B1894">
        <w:rPr>
          <w:color w:val="313743"/>
        </w:rPr>
        <w:t>d</w:t>
      </w:r>
      <w:r w:rsidRPr="006B1894">
        <w:rPr>
          <w:color w:val="1E2028"/>
        </w:rPr>
        <w:t>el</w:t>
      </w:r>
      <w:r w:rsidRPr="006B1894">
        <w:rPr>
          <w:color w:val="313743"/>
        </w:rPr>
        <w:t>la barratura delle case</w:t>
      </w:r>
      <w:r w:rsidRPr="006B1894">
        <w:rPr>
          <w:color w:val="1E2028"/>
        </w:rPr>
        <w:t>l</w:t>
      </w:r>
      <w:r w:rsidRPr="006B1894">
        <w:rPr>
          <w:color w:val="313743"/>
        </w:rPr>
        <w:t>le</w:t>
      </w:r>
      <w:r w:rsidRPr="006B1894">
        <w:rPr>
          <w:color w:val="4D5562"/>
        </w:rPr>
        <w:t xml:space="preserve">, </w:t>
      </w:r>
      <w:r w:rsidRPr="006B1894">
        <w:rPr>
          <w:color w:val="313743"/>
        </w:rPr>
        <w:t>comp</w:t>
      </w:r>
      <w:r w:rsidRPr="006B1894">
        <w:rPr>
          <w:color w:val="1E2028"/>
        </w:rPr>
        <w:t>o</w:t>
      </w:r>
      <w:r w:rsidRPr="006B1894">
        <w:rPr>
          <w:color w:val="313743"/>
        </w:rPr>
        <w:t>rte</w:t>
      </w:r>
      <w:r w:rsidRPr="006B1894">
        <w:rPr>
          <w:color w:val="1E2028"/>
        </w:rPr>
        <w:t>r</w:t>
      </w:r>
      <w:r w:rsidRPr="006B1894">
        <w:rPr>
          <w:color w:val="313743"/>
        </w:rPr>
        <w:t>à l</w:t>
      </w:r>
      <w:r w:rsidRPr="006B1894">
        <w:rPr>
          <w:color w:val="1E2028"/>
        </w:rPr>
        <w:t xml:space="preserve">a </w:t>
      </w:r>
      <w:r w:rsidRPr="006B1894">
        <w:rPr>
          <w:color w:val="313743"/>
        </w:rPr>
        <w:t>no</w:t>
      </w:r>
      <w:r w:rsidRPr="006B1894">
        <w:rPr>
          <w:color w:val="1E2028"/>
        </w:rPr>
        <w:t xml:space="preserve">n </w:t>
      </w:r>
      <w:r w:rsidRPr="006B1894">
        <w:rPr>
          <w:color w:val="313743"/>
        </w:rPr>
        <w:t>a</w:t>
      </w:r>
      <w:r w:rsidRPr="006B1894">
        <w:rPr>
          <w:color w:val="1E2028"/>
        </w:rPr>
        <w:t xml:space="preserve">mmissione della domanda. </w:t>
      </w:r>
    </w:p>
    <w:p w:rsidR="00F33A70" w:rsidRPr="006B1894" w:rsidRDefault="00F33A70" w:rsidP="00F33A70">
      <w:pPr>
        <w:pStyle w:val="Predefinito"/>
        <w:numPr>
          <w:ilvl w:val="0"/>
          <w:numId w:val="12"/>
        </w:numPr>
        <w:tabs>
          <w:tab w:val="left" w:pos="730"/>
        </w:tabs>
        <w:spacing w:line="307" w:lineRule="exact"/>
        <w:ind w:left="730" w:right="14"/>
        <w:jc w:val="both"/>
      </w:pPr>
      <w:r w:rsidRPr="006B1894">
        <w:rPr>
          <w:color w:val="313743"/>
        </w:rPr>
        <w:t>la mancata a</w:t>
      </w:r>
      <w:r w:rsidRPr="006B1894">
        <w:rPr>
          <w:color w:val="1E2028"/>
        </w:rPr>
        <w:t>l</w:t>
      </w:r>
      <w:r w:rsidRPr="006B1894">
        <w:rPr>
          <w:color w:val="313743"/>
        </w:rPr>
        <w:t>legazione della doc</w:t>
      </w:r>
      <w:r w:rsidRPr="006B1894">
        <w:rPr>
          <w:color w:val="1E2028"/>
        </w:rPr>
        <w:t>u</w:t>
      </w:r>
      <w:r w:rsidRPr="006B1894">
        <w:rPr>
          <w:color w:val="313743"/>
        </w:rPr>
        <w:t>me</w:t>
      </w:r>
      <w:r w:rsidRPr="006B1894">
        <w:rPr>
          <w:color w:val="1E2028"/>
        </w:rPr>
        <w:t>n</w:t>
      </w:r>
      <w:r w:rsidRPr="006B1894">
        <w:rPr>
          <w:color w:val="313743"/>
        </w:rPr>
        <w:t>taz</w:t>
      </w:r>
      <w:r w:rsidRPr="006B1894">
        <w:rPr>
          <w:color w:val="1E2028"/>
        </w:rPr>
        <w:t>i</w:t>
      </w:r>
      <w:r w:rsidRPr="006B1894">
        <w:rPr>
          <w:color w:val="313743"/>
        </w:rPr>
        <w:t xml:space="preserve">one </w:t>
      </w:r>
      <w:r w:rsidRPr="006B1894">
        <w:rPr>
          <w:color w:val="1E2028"/>
        </w:rPr>
        <w:t xml:space="preserve">così  </w:t>
      </w:r>
      <w:r w:rsidRPr="006B1894">
        <w:rPr>
          <w:color w:val="313743"/>
        </w:rPr>
        <w:t>c</w:t>
      </w:r>
      <w:r w:rsidRPr="006B1894">
        <w:rPr>
          <w:color w:val="1E2028"/>
        </w:rPr>
        <w:t>o</w:t>
      </w:r>
      <w:r w:rsidRPr="006B1894">
        <w:rPr>
          <w:color w:val="313743"/>
        </w:rPr>
        <w:t>me specificato innanzi com</w:t>
      </w:r>
      <w:r w:rsidRPr="006B1894">
        <w:rPr>
          <w:color w:val="1E2028"/>
        </w:rPr>
        <w:t>p</w:t>
      </w:r>
      <w:r w:rsidRPr="006B1894">
        <w:rPr>
          <w:color w:val="313743"/>
        </w:rPr>
        <w:t>orterà l</w:t>
      </w:r>
      <w:r w:rsidRPr="006B1894">
        <w:rPr>
          <w:color w:val="1E2028"/>
        </w:rPr>
        <w:t>a no</w:t>
      </w:r>
      <w:r w:rsidRPr="006B1894">
        <w:rPr>
          <w:color w:val="313743"/>
        </w:rPr>
        <w:t>n c</w:t>
      </w:r>
      <w:r w:rsidRPr="006B1894">
        <w:rPr>
          <w:color w:val="1E2028"/>
        </w:rPr>
        <w:t>on</w:t>
      </w:r>
      <w:r w:rsidRPr="006B1894">
        <w:rPr>
          <w:color w:val="313743"/>
        </w:rPr>
        <w:t>ce</w:t>
      </w:r>
      <w:r w:rsidRPr="006B1894">
        <w:rPr>
          <w:color w:val="1E2028"/>
        </w:rPr>
        <w:t xml:space="preserve">ssione del punteggio previsto. </w:t>
      </w:r>
    </w:p>
    <w:p w:rsidR="00F33A70" w:rsidRPr="006B1894" w:rsidRDefault="00F33A70" w:rsidP="00F35F88">
      <w:pPr>
        <w:pStyle w:val="Predefinito"/>
        <w:spacing w:before="288" w:line="312" w:lineRule="exact"/>
        <w:ind w:left="29" w:right="9"/>
        <w:jc w:val="both"/>
      </w:pPr>
      <w:r w:rsidRPr="006B1894">
        <w:rPr>
          <w:color w:val="313743"/>
        </w:rPr>
        <w:t>L</w:t>
      </w:r>
      <w:r w:rsidRPr="006B1894">
        <w:rPr>
          <w:color w:val="4D5562"/>
        </w:rPr>
        <w:t>'</w:t>
      </w:r>
      <w:r w:rsidRPr="006B1894">
        <w:rPr>
          <w:color w:val="313743"/>
        </w:rPr>
        <w:t>Azie</w:t>
      </w:r>
      <w:r w:rsidRPr="006B1894">
        <w:rPr>
          <w:color w:val="1E2028"/>
        </w:rPr>
        <w:t>n</w:t>
      </w:r>
      <w:r w:rsidRPr="006B1894">
        <w:rPr>
          <w:color w:val="313743"/>
        </w:rPr>
        <w:t>da Pubblica di Servizi alla Perso</w:t>
      </w:r>
      <w:r w:rsidRPr="006B1894">
        <w:rPr>
          <w:color w:val="1E2028"/>
        </w:rPr>
        <w:t>n</w:t>
      </w:r>
      <w:r w:rsidR="00880A21" w:rsidRPr="006B1894">
        <w:rPr>
          <w:color w:val="313743"/>
        </w:rPr>
        <w:t>a “</w:t>
      </w:r>
      <w:proofErr w:type="spellStart"/>
      <w:r w:rsidR="00880A21" w:rsidRPr="006B1894">
        <w:rPr>
          <w:color w:val="313743"/>
        </w:rPr>
        <w:t>Castriota</w:t>
      </w:r>
      <w:proofErr w:type="spellEnd"/>
      <w:r w:rsidR="00880A21" w:rsidRPr="006B1894">
        <w:rPr>
          <w:color w:val="313743"/>
        </w:rPr>
        <w:t xml:space="preserve"> e </w:t>
      </w:r>
      <w:proofErr w:type="spellStart"/>
      <w:r w:rsidR="00880A21" w:rsidRPr="006B1894">
        <w:rPr>
          <w:color w:val="313743"/>
        </w:rPr>
        <w:t>Corroppoli</w:t>
      </w:r>
      <w:proofErr w:type="spellEnd"/>
      <w:r w:rsidR="00880A21" w:rsidRPr="006B1894">
        <w:rPr>
          <w:color w:val="313743"/>
        </w:rPr>
        <w:t>”</w:t>
      </w:r>
      <w:r w:rsidRPr="006B1894">
        <w:rPr>
          <w:color w:val="1E2028"/>
        </w:rPr>
        <w:t xml:space="preserve"> si riser</w:t>
      </w:r>
      <w:r w:rsidRPr="006B1894">
        <w:rPr>
          <w:color w:val="313743"/>
        </w:rPr>
        <w:t xml:space="preserve">va </w:t>
      </w:r>
      <w:r w:rsidRPr="006B1894">
        <w:rPr>
          <w:color w:val="1E2028"/>
        </w:rPr>
        <w:t>d</w:t>
      </w:r>
      <w:r w:rsidRPr="006B1894">
        <w:rPr>
          <w:color w:val="313743"/>
        </w:rPr>
        <w:t>i   eff</w:t>
      </w:r>
      <w:r w:rsidRPr="006B1894">
        <w:rPr>
          <w:color w:val="4D5562"/>
        </w:rPr>
        <w:t>e</w:t>
      </w:r>
      <w:r w:rsidRPr="006B1894">
        <w:rPr>
          <w:color w:val="1E2028"/>
        </w:rPr>
        <w:t>t</w:t>
      </w:r>
      <w:r w:rsidRPr="006B1894">
        <w:rPr>
          <w:color w:val="313743"/>
        </w:rPr>
        <w:t xml:space="preserve">tuare verifiche a campione sulle </w:t>
      </w:r>
      <w:r w:rsidRPr="006B1894">
        <w:rPr>
          <w:color w:val="1E2028"/>
        </w:rPr>
        <w:t>d</w:t>
      </w:r>
      <w:r w:rsidRPr="006B1894">
        <w:rPr>
          <w:color w:val="313743"/>
        </w:rPr>
        <w:t>omande presen</w:t>
      </w:r>
      <w:r w:rsidRPr="006B1894">
        <w:rPr>
          <w:color w:val="1E2028"/>
        </w:rPr>
        <w:t>t</w:t>
      </w:r>
      <w:r w:rsidRPr="006B1894">
        <w:rPr>
          <w:color w:val="313743"/>
        </w:rPr>
        <w:t>a</w:t>
      </w:r>
      <w:r w:rsidRPr="006B1894">
        <w:rPr>
          <w:color w:val="1E2028"/>
        </w:rPr>
        <w:t>te</w:t>
      </w:r>
      <w:r w:rsidRPr="006B1894">
        <w:rPr>
          <w:color w:val="313743"/>
        </w:rPr>
        <w:t xml:space="preserve">. </w:t>
      </w:r>
    </w:p>
    <w:p w:rsidR="00F33A70" w:rsidRPr="006B1894" w:rsidRDefault="00F33A70" w:rsidP="00F33A70">
      <w:pPr>
        <w:pStyle w:val="Predefinito"/>
        <w:spacing w:before="4" w:line="312" w:lineRule="exact"/>
        <w:ind w:left="24"/>
        <w:jc w:val="both"/>
        <w:rPr>
          <w:color w:val="1E2028"/>
        </w:rPr>
      </w:pPr>
      <w:r w:rsidRPr="006B1894">
        <w:rPr>
          <w:color w:val="313743"/>
        </w:rPr>
        <w:t xml:space="preserve">Si rammenta che le false </w:t>
      </w:r>
      <w:r w:rsidRPr="006B1894">
        <w:rPr>
          <w:color w:val="1E2028"/>
        </w:rPr>
        <w:t>d</w:t>
      </w:r>
      <w:r w:rsidRPr="006B1894">
        <w:rPr>
          <w:color w:val="313743"/>
        </w:rPr>
        <w:t>ichia</w:t>
      </w:r>
      <w:r w:rsidRPr="006B1894">
        <w:rPr>
          <w:color w:val="1E2028"/>
        </w:rPr>
        <w:t>r</w:t>
      </w:r>
      <w:r w:rsidRPr="006B1894">
        <w:rPr>
          <w:color w:val="313743"/>
        </w:rPr>
        <w:t>azioni so</w:t>
      </w:r>
      <w:r w:rsidRPr="006B1894">
        <w:rPr>
          <w:color w:val="1E2028"/>
        </w:rPr>
        <w:t>n</w:t>
      </w:r>
      <w:r w:rsidRPr="006B1894">
        <w:rPr>
          <w:color w:val="313743"/>
        </w:rPr>
        <w:t>o persegui</w:t>
      </w:r>
      <w:r w:rsidRPr="006B1894">
        <w:rPr>
          <w:color w:val="1E2028"/>
        </w:rPr>
        <w:t xml:space="preserve">bili in </w:t>
      </w:r>
      <w:r w:rsidRPr="006B1894">
        <w:rPr>
          <w:color w:val="313743"/>
        </w:rPr>
        <w:t>s</w:t>
      </w:r>
      <w:r w:rsidRPr="006B1894">
        <w:rPr>
          <w:color w:val="1E2028"/>
        </w:rPr>
        <w:t xml:space="preserve">ede penale. </w:t>
      </w:r>
    </w:p>
    <w:p w:rsidR="00BD4FE2" w:rsidRPr="006B1894" w:rsidRDefault="00BD4FE2" w:rsidP="00F33A70">
      <w:pPr>
        <w:pStyle w:val="Predefinito"/>
        <w:spacing w:before="4" w:line="312" w:lineRule="exact"/>
        <w:ind w:left="24"/>
        <w:jc w:val="both"/>
      </w:pPr>
    </w:p>
    <w:p w:rsidR="003C314F" w:rsidRPr="006B1894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3C314F" w:rsidRPr="006B1894" w:rsidRDefault="00D94FF2">
      <w:pPr>
        <w:jc w:val="both"/>
        <w:rPr>
          <w:rFonts w:ascii="Times New Roman" w:hAnsi="Times New Roman"/>
          <w:bCs/>
          <w:sz w:val="24"/>
          <w:szCs w:val="24"/>
        </w:rPr>
      </w:pPr>
      <w:r w:rsidRPr="006B1894">
        <w:rPr>
          <w:rFonts w:ascii="Times New Roman" w:hAnsi="Times New Roman"/>
          <w:bCs/>
          <w:sz w:val="24"/>
          <w:szCs w:val="24"/>
        </w:rPr>
        <w:t>Chieuti</w:t>
      </w:r>
      <w:r w:rsidR="003C314F" w:rsidRPr="006B1894">
        <w:rPr>
          <w:rFonts w:ascii="Times New Roman" w:hAnsi="Times New Roman"/>
          <w:bCs/>
          <w:sz w:val="24"/>
          <w:szCs w:val="24"/>
        </w:rPr>
        <w:t xml:space="preserve"> lì, </w:t>
      </w:r>
      <w:r w:rsidRPr="006B1894">
        <w:rPr>
          <w:rFonts w:ascii="Times New Roman" w:hAnsi="Times New Roman"/>
          <w:bCs/>
          <w:sz w:val="24"/>
          <w:szCs w:val="24"/>
        </w:rPr>
        <w:t>22.11.2016</w:t>
      </w:r>
      <w:r w:rsidR="003C314F" w:rsidRPr="006B1894">
        <w:rPr>
          <w:rFonts w:ascii="Times New Roman" w:hAnsi="Times New Roman"/>
          <w:bCs/>
          <w:sz w:val="24"/>
          <w:szCs w:val="24"/>
        </w:rPr>
        <w:t>.</w:t>
      </w:r>
    </w:p>
    <w:p w:rsidR="003C314F" w:rsidRPr="006B1894" w:rsidRDefault="00D94FF2" w:rsidP="00D94FF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ab/>
      </w:r>
    </w:p>
    <w:p w:rsidR="003C314F" w:rsidRPr="006B1894" w:rsidRDefault="003C314F">
      <w:pPr>
        <w:jc w:val="both"/>
        <w:rPr>
          <w:rFonts w:ascii="Times New Roman" w:hAnsi="Times New Roman"/>
          <w:sz w:val="24"/>
          <w:szCs w:val="24"/>
        </w:rPr>
      </w:pPr>
    </w:p>
    <w:p w:rsidR="00D94FF2" w:rsidRPr="006B1894" w:rsidRDefault="00D94FF2">
      <w:pPr>
        <w:jc w:val="both"/>
        <w:rPr>
          <w:rFonts w:ascii="Times New Roman" w:hAnsi="Times New Roman"/>
          <w:sz w:val="24"/>
          <w:szCs w:val="24"/>
        </w:rPr>
      </w:pPr>
      <w:r w:rsidRPr="006B1894">
        <w:rPr>
          <w:rFonts w:ascii="Times New Roman" w:hAnsi="Times New Roman"/>
          <w:sz w:val="24"/>
          <w:szCs w:val="24"/>
        </w:rPr>
        <w:t xml:space="preserve">       Il</w:t>
      </w:r>
      <w:r w:rsidR="0029685F" w:rsidRPr="006B1894">
        <w:rPr>
          <w:rFonts w:ascii="Times New Roman" w:hAnsi="Times New Roman"/>
          <w:sz w:val="24"/>
          <w:szCs w:val="24"/>
        </w:rPr>
        <w:t xml:space="preserve"> Presidente</w:t>
      </w:r>
      <w:r w:rsidR="003C314F" w:rsidRPr="006B1894">
        <w:rPr>
          <w:rFonts w:ascii="Times New Roman" w:hAnsi="Times New Roman"/>
          <w:sz w:val="24"/>
          <w:szCs w:val="24"/>
        </w:rPr>
        <w:tab/>
        <w:t xml:space="preserve"> </w:t>
      </w:r>
      <w:r w:rsidR="003C314F" w:rsidRPr="006B1894">
        <w:rPr>
          <w:rFonts w:ascii="Times New Roman" w:hAnsi="Times New Roman"/>
          <w:sz w:val="24"/>
          <w:szCs w:val="24"/>
        </w:rPr>
        <w:tab/>
      </w:r>
      <w:r w:rsidR="003C314F" w:rsidRPr="006B1894">
        <w:rPr>
          <w:rFonts w:ascii="Times New Roman" w:hAnsi="Times New Roman"/>
          <w:sz w:val="24"/>
          <w:szCs w:val="24"/>
        </w:rPr>
        <w:tab/>
      </w:r>
      <w:r w:rsidR="006B1894" w:rsidRPr="006B1894">
        <w:rPr>
          <w:rFonts w:ascii="Times New Roman" w:hAnsi="Times New Roman"/>
          <w:sz w:val="24"/>
          <w:szCs w:val="24"/>
        </w:rPr>
        <w:t xml:space="preserve">         </w:t>
      </w:r>
      <w:r w:rsidR="0029685F" w:rsidRPr="006B1894">
        <w:rPr>
          <w:rFonts w:ascii="Times New Roman" w:hAnsi="Times New Roman"/>
          <w:sz w:val="24"/>
          <w:szCs w:val="24"/>
        </w:rPr>
        <w:t xml:space="preserve">      </w:t>
      </w:r>
      <w:r w:rsidR="006B1894" w:rsidRPr="006B1894">
        <w:rPr>
          <w:rFonts w:ascii="Times New Roman" w:hAnsi="Times New Roman"/>
          <w:sz w:val="24"/>
          <w:szCs w:val="24"/>
        </w:rPr>
        <w:t xml:space="preserve">       </w:t>
      </w:r>
      <w:r w:rsidR="008C41C9" w:rsidRPr="006B1894">
        <w:rPr>
          <w:rFonts w:ascii="Times New Roman" w:hAnsi="Times New Roman"/>
          <w:sz w:val="24"/>
          <w:szCs w:val="24"/>
        </w:rPr>
        <w:t xml:space="preserve"> </w:t>
      </w:r>
      <w:r w:rsidRPr="006B1894">
        <w:rPr>
          <w:rFonts w:ascii="Times New Roman" w:hAnsi="Times New Roman"/>
          <w:sz w:val="24"/>
          <w:szCs w:val="24"/>
        </w:rPr>
        <w:t xml:space="preserve">      </w:t>
      </w:r>
      <w:r w:rsidR="003C314F" w:rsidRPr="006B1894">
        <w:rPr>
          <w:rFonts w:ascii="Times New Roman" w:hAnsi="Times New Roman"/>
          <w:sz w:val="24"/>
          <w:szCs w:val="24"/>
        </w:rPr>
        <w:tab/>
      </w:r>
      <w:r w:rsidR="0029685F" w:rsidRPr="006B1894">
        <w:rPr>
          <w:rFonts w:ascii="Times New Roman" w:hAnsi="Times New Roman"/>
          <w:sz w:val="24"/>
          <w:szCs w:val="24"/>
        </w:rPr>
        <w:t xml:space="preserve">   </w:t>
      </w:r>
      <w:r w:rsidRPr="006B1894">
        <w:rPr>
          <w:rFonts w:ascii="Times New Roman" w:hAnsi="Times New Roman"/>
          <w:sz w:val="24"/>
          <w:szCs w:val="24"/>
        </w:rPr>
        <w:t>Il</w:t>
      </w:r>
      <w:r w:rsidR="003C314F" w:rsidRPr="006B1894">
        <w:rPr>
          <w:rFonts w:ascii="Times New Roman" w:hAnsi="Times New Roman"/>
          <w:sz w:val="24"/>
          <w:szCs w:val="24"/>
        </w:rPr>
        <w:t xml:space="preserve"> </w:t>
      </w:r>
      <w:r w:rsidR="0029685F" w:rsidRPr="006B1894">
        <w:rPr>
          <w:rFonts w:ascii="Times New Roman" w:hAnsi="Times New Roman"/>
          <w:sz w:val="24"/>
          <w:szCs w:val="24"/>
        </w:rPr>
        <w:t>Direttore General</w:t>
      </w:r>
      <w:r w:rsidRPr="006B1894">
        <w:rPr>
          <w:rFonts w:ascii="Times New Roman" w:hAnsi="Times New Roman"/>
          <w:sz w:val="24"/>
          <w:szCs w:val="24"/>
        </w:rPr>
        <w:t>e</w:t>
      </w:r>
    </w:p>
    <w:p w:rsidR="003C314F" w:rsidRPr="006B1894" w:rsidRDefault="006B1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F.to </w:t>
      </w:r>
      <w:r w:rsidRPr="006B189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 w:rsidRPr="006B1894">
        <w:rPr>
          <w:rFonts w:ascii="Times New Roman" w:hAnsi="Times New Roman"/>
          <w:sz w:val="24"/>
          <w:szCs w:val="24"/>
        </w:rPr>
        <w:t>. Tommaso PASQUA</w:t>
      </w:r>
      <w:r w:rsidRPr="006B1894">
        <w:rPr>
          <w:rFonts w:ascii="Times New Roman" w:hAnsi="Times New Roman"/>
          <w:sz w:val="24"/>
          <w:szCs w:val="24"/>
        </w:rPr>
        <w:tab/>
      </w:r>
      <w:r w:rsidRPr="006B1894">
        <w:rPr>
          <w:rFonts w:ascii="Times New Roman" w:hAnsi="Times New Roman"/>
          <w:sz w:val="24"/>
          <w:szCs w:val="24"/>
        </w:rPr>
        <w:tab/>
      </w:r>
      <w:r w:rsidR="00D94FF2" w:rsidRPr="006B1894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F.to</w:t>
      </w:r>
      <w:r w:rsidR="00D94FF2" w:rsidRPr="006B1894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r</w:t>
      </w:r>
      <w:r w:rsidR="00D94FF2" w:rsidRPr="006B1894">
        <w:rPr>
          <w:rFonts w:ascii="Times New Roman" w:hAnsi="Times New Roman"/>
          <w:sz w:val="24"/>
          <w:szCs w:val="24"/>
        </w:rPr>
        <w:t xml:space="preserve">. </w:t>
      </w:r>
      <w:r w:rsidR="0029685F" w:rsidRPr="006B1894">
        <w:rPr>
          <w:rFonts w:ascii="Times New Roman" w:hAnsi="Times New Roman"/>
          <w:sz w:val="24"/>
          <w:szCs w:val="24"/>
        </w:rPr>
        <w:t>Michele Fabio</w:t>
      </w:r>
      <w:r w:rsidR="00D94FF2" w:rsidRPr="006B1894">
        <w:rPr>
          <w:rFonts w:ascii="Times New Roman" w:hAnsi="Times New Roman"/>
          <w:sz w:val="24"/>
          <w:szCs w:val="24"/>
        </w:rPr>
        <w:t xml:space="preserve"> FERRO</w:t>
      </w:r>
    </w:p>
    <w:p w:rsidR="003C314F" w:rsidRPr="006B1894" w:rsidRDefault="003C314F">
      <w:pPr>
        <w:jc w:val="both"/>
        <w:rPr>
          <w:rFonts w:ascii="Times New Roman" w:hAnsi="Times New Roman"/>
          <w:sz w:val="24"/>
          <w:szCs w:val="24"/>
        </w:rPr>
      </w:pPr>
    </w:p>
    <w:sectPr w:rsidR="003C314F" w:rsidRPr="006B1894">
      <w:headerReference w:type="default" r:id="rId12"/>
      <w:footerReference w:type="default" r:id="rId13"/>
      <w:pgSz w:w="11904" w:h="16832"/>
      <w:pgMar w:top="1417" w:right="1152" w:bottom="1185" w:left="1152" w:header="720" w:footer="11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EC" w:rsidRDefault="009C0AEC">
      <w:r>
        <w:separator/>
      </w:r>
    </w:p>
  </w:endnote>
  <w:endnote w:type="continuationSeparator" w:id="0">
    <w:p w:rsidR="009C0AEC" w:rsidRDefault="009C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4F" w:rsidRDefault="003C31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EC" w:rsidRDefault="009C0AEC">
      <w:r>
        <w:separator/>
      </w:r>
    </w:p>
  </w:footnote>
  <w:footnote w:type="continuationSeparator" w:id="0">
    <w:p w:rsidR="009C0AEC" w:rsidRDefault="009C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4F" w:rsidRDefault="003C31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32D25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13743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0B1720"/>
    <w:multiLevelType w:val="hybridMultilevel"/>
    <w:tmpl w:val="0F385652"/>
    <w:lvl w:ilvl="0" w:tplc="CA442490">
      <w:start w:val="1"/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  <w:color w:val="313743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>
    <w:nsid w:val="128E0AAA"/>
    <w:multiLevelType w:val="hybridMultilevel"/>
    <w:tmpl w:val="8862B532"/>
    <w:lvl w:ilvl="0" w:tplc="B5923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03743"/>
        <w:sz w:val="26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6E61"/>
    <w:multiLevelType w:val="singleLevel"/>
    <w:tmpl w:val="85523B10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125513C"/>
    <w:multiLevelType w:val="singleLevel"/>
    <w:tmpl w:val="85C2C6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3F474A0"/>
    <w:multiLevelType w:val="singleLevel"/>
    <w:tmpl w:val="E7C28DE2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4A51661"/>
    <w:multiLevelType w:val="singleLevel"/>
    <w:tmpl w:val="98E64F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FDB7AF2"/>
    <w:multiLevelType w:val="singleLevel"/>
    <w:tmpl w:val="EC04F9FA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1535FC4"/>
    <w:multiLevelType w:val="hybridMultilevel"/>
    <w:tmpl w:val="F34C5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E0023"/>
    <w:multiLevelType w:val="singleLevel"/>
    <w:tmpl w:val="D558478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AFC67D6"/>
    <w:multiLevelType w:val="singleLevel"/>
    <w:tmpl w:val="B566BB4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single"/>
      </w:rPr>
    </w:lvl>
  </w:abstractNum>
  <w:abstractNum w:abstractNumId="11">
    <w:nsid w:val="54951081"/>
    <w:multiLevelType w:val="singleLevel"/>
    <w:tmpl w:val="D4685912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num w:numId="1">
    <w:abstractNumId w:val="7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7D"/>
    <w:rsid w:val="0000123D"/>
    <w:rsid w:val="00006DAF"/>
    <w:rsid w:val="000730D6"/>
    <w:rsid w:val="00084666"/>
    <w:rsid w:val="00097039"/>
    <w:rsid w:val="000A7BF4"/>
    <w:rsid w:val="000D2E8E"/>
    <w:rsid w:val="001249F0"/>
    <w:rsid w:val="0019043F"/>
    <w:rsid w:val="00196DDA"/>
    <w:rsid w:val="001A629F"/>
    <w:rsid w:val="001C1C36"/>
    <w:rsid w:val="001E4A71"/>
    <w:rsid w:val="00221DE8"/>
    <w:rsid w:val="0024521C"/>
    <w:rsid w:val="00253F93"/>
    <w:rsid w:val="00270D27"/>
    <w:rsid w:val="00272916"/>
    <w:rsid w:val="0029685F"/>
    <w:rsid w:val="0031706B"/>
    <w:rsid w:val="0035654E"/>
    <w:rsid w:val="00374E6D"/>
    <w:rsid w:val="003B5F00"/>
    <w:rsid w:val="003C314F"/>
    <w:rsid w:val="003D5F4A"/>
    <w:rsid w:val="003F74E8"/>
    <w:rsid w:val="004227EF"/>
    <w:rsid w:val="00434A75"/>
    <w:rsid w:val="0046348F"/>
    <w:rsid w:val="004668B3"/>
    <w:rsid w:val="00526211"/>
    <w:rsid w:val="00545822"/>
    <w:rsid w:val="00554799"/>
    <w:rsid w:val="00560931"/>
    <w:rsid w:val="00587505"/>
    <w:rsid w:val="005E7721"/>
    <w:rsid w:val="00622CFF"/>
    <w:rsid w:val="0064141B"/>
    <w:rsid w:val="00647ED2"/>
    <w:rsid w:val="00665B94"/>
    <w:rsid w:val="0069047F"/>
    <w:rsid w:val="00696AB3"/>
    <w:rsid w:val="006B0766"/>
    <w:rsid w:val="006B1894"/>
    <w:rsid w:val="006F5E1B"/>
    <w:rsid w:val="0070343E"/>
    <w:rsid w:val="00716424"/>
    <w:rsid w:val="00753F99"/>
    <w:rsid w:val="007806BF"/>
    <w:rsid w:val="007B098B"/>
    <w:rsid w:val="007D0F20"/>
    <w:rsid w:val="007D49AD"/>
    <w:rsid w:val="007E779C"/>
    <w:rsid w:val="00820ABB"/>
    <w:rsid w:val="008249D6"/>
    <w:rsid w:val="00880A21"/>
    <w:rsid w:val="008A2405"/>
    <w:rsid w:val="008A2F07"/>
    <w:rsid w:val="008C41C9"/>
    <w:rsid w:val="00900BD6"/>
    <w:rsid w:val="00965CDD"/>
    <w:rsid w:val="009B6026"/>
    <w:rsid w:val="009C0AEC"/>
    <w:rsid w:val="00A00B37"/>
    <w:rsid w:val="00A1701F"/>
    <w:rsid w:val="00A3772D"/>
    <w:rsid w:val="00A614CB"/>
    <w:rsid w:val="00A72223"/>
    <w:rsid w:val="00AB7A47"/>
    <w:rsid w:val="00AC3522"/>
    <w:rsid w:val="00AD767D"/>
    <w:rsid w:val="00AF341B"/>
    <w:rsid w:val="00AF5689"/>
    <w:rsid w:val="00B502E5"/>
    <w:rsid w:val="00B673F6"/>
    <w:rsid w:val="00B77D12"/>
    <w:rsid w:val="00B8638B"/>
    <w:rsid w:val="00B9430B"/>
    <w:rsid w:val="00BA58D1"/>
    <w:rsid w:val="00BA75B1"/>
    <w:rsid w:val="00BC2AB8"/>
    <w:rsid w:val="00BD4FE2"/>
    <w:rsid w:val="00C07496"/>
    <w:rsid w:val="00C361A2"/>
    <w:rsid w:val="00C44AC2"/>
    <w:rsid w:val="00C47C90"/>
    <w:rsid w:val="00CA1A93"/>
    <w:rsid w:val="00CA635D"/>
    <w:rsid w:val="00CD50E4"/>
    <w:rsid w:val="00CE20E9"/>
    <w:rsid w:val="00D067F1"/>
    <w:rsid w:val="00D21063"/>
    <w:rsid w:val="00D36798"/>
    <w:rsid w:val="00D5363B"/>
    <w:rsid w:val="00D94FF2"/>
    <w:rsid w:val="00D95E91"/>
    <w:rsid w:val="00DA6808"/>
    <w:rsid w:val="00DB12BF"/>
    <w:rsid w:val="00DE7648"/>
    <w:rsid w:val="00E11973"/>
    <w:rsid w:val="00E14D51"/>
    <w:rsid w:val="00E44308"/>
    <w:rsid w:val="00E550AD"/>
    <w:rsid w:val="00E608C9"/>
    <w:rsid w:val="00E6113E"/>
    <w:rsid w:val="00EC3F79"/>
    <w:rsid w:val="00ED55F7"/>
    <w:rsid w:val="00EE211F"/>
    <w:rsid w:val="00EE310E"/>
    <w:rsid w:val="00F15B72"/>
    <w:rsid w:val="00F3335C"/>
    <w:rsid w:val="00F33A70"/>
    <w:rsid w:val="00F35F88"/>
    <w:rsid w:val="00F373B9"/>
    <w:rsid w:val="00FA0708"/>
    <w:rsid w:val="00FD2ACE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center"/>
    </w:pPr>
    <w:rPr>
      <w:rFonts w:ascii="Times New Roman" w:hAnsi="Times New Roman"/>
      <w:sz w:val="24"/>
    </w:rPr>
  </w:style>
  <w:style w:type="paragraph" w:customStyle="1" w:styleId="Predefinito">
    <w:name w:val="Predefinito"/>
    <w:rsid w:val="00EE310E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character" w:styleId="Collegamentoipertestuale">
    <w:name w:val="Hyperlink"/>
    <w:uiPriority w:val="99"/>
    <w:unhideWhenUsed/>
    <w:rsid w:val="00EE31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6AB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21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center"/>
    </w:pPr>
    <w:rPr>
      <w:rFonts w:ascii="Times New Roman" w:hAnsi="Times New Roman"/>
      <w:sz w:val="24"/>
    </w:rPr>
  </w:style>
  <w:style w:type="paragraph" w:customStyle="1" w:styleId="Predefinito">
    <w:name w:val="Predefinito"/>
    <w:rsid w:val="00EE310E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character" w:styleId="Collegamentoipertestuale">
    <w:name w:val="Hyperlink"/>
    <w:uiPriority w:val="99"/>
    <w:unhideWhenUsed/>
    <w:rsid w:val="00EE31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6AB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21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striotaecorroppoli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pcasco@pec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F3C3B-E33F-4CE5-ACFE-FE90FFD9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"dott</vt:lpstr>
    </vt:vector>
  </TitlesOfParts>
  <Company>Fondazione Dr V. Zaccagnino</Company>
  <LinksUpToDate>false</LinksUpToDate>
  <CharactersWithSpaces>5861</CharactersWithSpaces>
  <SharedDoc>false</SharedDoc>
  <HLinks>
    <vt:vector size="12" baseType="variant"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http://www.aspzaccagnino.it/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mailto:aspvincenzozaccagnino@Jegalmail.it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"dott</dc:title>
  <dc:creator>Sconosciuto</dc:creator>
  <cp:lastModifiedBy>A.S.P. CASTRIOTA E C</cp:lastModifiedBy>
  <cp:revision>3</cp:revision>
  <cp:lastPrinted>2014-08-19T11:58:00Z</cp:lastPrinted>
  <dcterms:created xsi:type="dcterms:W3CDTF">2016-11-23T13:12:00Z</dcterms:created>
  <dcterms:modified xsi:type="dcterms:W3CDTF">2016-11-24T12:54:00Z</dcterms:modified>
</cp:coreProperties>
</file>